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6C4" w:rsidRDefault="00AC65A7" w:rsidP="001D3140">
      <w:pPr>
        <w:pStyle w:val="Heading1"/>
        <w:spacing w:before="72" w:line="273" w:lineRule="auto"/>
        <w:ind w:left="345" w:right="351"/>
        <w:jc w:val="left"/>
        <w:rPr>
          <w:sz w:val="28"/>
          <w:szCs w:val="24"/>
        </w:rPr>
      </w:pPr>
      <w:r>
        <w:rPr>
          <w:sz w:val="28"/>
          <w:szCs w:val="24"/>
        </w:rPr>
        <w:t>1. Suo-</w:t>
      </w:r>
      <w:r w:rsidR="00ED3873">
        <w:rPr>
          <w:sz w:val="28"/>
          <w:szCs w:val="24"/>
        </w:rPr>
        <w:t xml:space="preserve"> </w:t>
      </w:r>
      <w:r>
        <w:rPr>
          <w:sz w:val="28"/>
          <w:szCs w:val="24"/>
        </w:rPr>
        <w:t>Motu Disclosure of more items under Section 4 of the RTI Act, 2005 :-</w:t>
      </w:r>
    </w:p>
    <w:p w:rsidR="00AC65A7" w:rsidRDefault="00AC65A7" w:rsidP="001D3140">
      <w:pPr>
        <w:pStyle w:val="Heading1"/>
        <w:spacing w:before="72" w:line="273" w:lineRule="auto"/>
        <w:ind w:left="345" w:right="351"/>
        <w:jc w:val="left"/>
        <w:rPr>
          <w:sz w:val="28"/>
          <w:szCs w:val="24"/>
        </w:rPr>
      </w:pPr>
    </w:p>
    <w:p w:rsidR="00AC65A7" w:rsidRDefault="00AC65A7" w:rsidP="008B2F8D">
      <w:pPr>
        <w:pStyle w:val="Heading1"/>
        <w:tabs>
          <w:tab w:val="left" w:pos="6286"/>
        </w:tabs>
        <w:spacing w:before="72" w:line="273" w:lineRule="auto"/>
        <w:ind w:left="345" w:right="351"/>
        <w:jc w:val="left"/>
        <w:rPr>
          <w:sz w:val="28"/>
          <w:szCs w:val="24"/>
        </w:rPr>
      </w:pPr>
      <w:r>
        <w:rPr>
          <w:sz w:val="28"/>
          <w:szCs w:val="24"/>
        </w:rPr>
        <w:t xml:space="preserve">1.1 Information related to procurement </w:t>
      </w:r>
      <w:r w:rsidR="008B2F8D">
        <w:rPr>
          <w:sz w:val="28"/>
          <w:szCs w:val="24"/>
        </w:rPr>
        <w:tab/>
      </w:r>
    </w:p>
    <w:p w:rsidR="00AC65A7" w:rsidRDefault="00AC65A7" w:rsidP="00AC65A7">
      <w:pPr>
        <w:ind w:left="165"/>
        <w:rPr>
          <w:sz w:val="28"/>
          <w:szCs w:val="24"/>
        </w:rPr>
      </w:pPr>
      <w:r>
        <w:rPr>
          <w:sz w:val="28"/>
          <w:szCs w:val="24"/>
        </w:rPr>
        <w:tab/>
      </w:r>
    </w:p>
    <w:p w:rsidR="00AC65A7" w:rsidRDefault="00AC65A7" w:rsidP="00AC65A7">
      <w:pPr>
        <w:ind w:left="165"/>
        <w:rPr>
          <w:sz w:val="24"/>
          <w:szCs w:val="24"/>
        </w:rPr>
      </w:pPr>
      <w:r w:rsidRPr="00CA20E5">
        <w:rPr>
          <w:sz w:val="24"/>
          <w:szCs w:val="24"/>
        </w:rPr>
        <w:t>All</w:t>
      </w:r>
      <w:r w:rsidR="00ED3873">
        <w:rPr>
          <w:sz w:val="24"/>
          <w:szCs w:val="24"/>
        </w:rPr>
        <w:t xml:space="preserve"> </w:t>
      </w:r>
      <w:r w:rsidRPr="00CA20E5">
        <w:rPr>
          <w:sz w:val="24"/>
          <w:szCs w:val="24"/>
        </w:rPr>
        <w:t>there</w:t>
      </w:r>
      <w:r w:rsidR="00ED3873">
        <w:rPr>
          <w:sz w:val="24"/>
          <w:szCs w:val="24"/>
        </w:rPr>
        <w:t xml:space="preserve"> </w:t>
      </w:r>
      <w:r w:rsidRPr="00CA20E5">
        <w:rPr>
          <w:sz w:val="24"/>
          <w:szCs w:val="24"/>
        </w:rPr>
        <w:t>evant</w:t>
      </w:r>
      <w:r w:rsidR="00ED3873">
        <w:rPr>
          <w:sz w:val="24"/>
          <w:szCs w:val="24"/>
        </w:rPr>
        <w:t xml:space="preserve"> </w:t>
      </w:r>
      <w:r w:rsidRPr="00CA20E5">
        <w:rPr>
          <w:sz w:val="24"/>
          <w:szCs w:val="24"/>
        </w:rPr>
        <w:t>details</w:t>
      </w:r>
      <w:r w:rsidR="00ED3873">
        <w:rPr>
          <w:sz w:val="24"/>
          <w:szCs w:val="24"/>
        </w:rPr>
        <w:t xml:space="preserve"> </w:t>
      </w:r>
      <w:r w:rsidRPr="00CA20E5">
        <w:rPr>
          <w:sz w:val="24"/>
          <w:szCs w:val="24"/>
        </w:rPr>
        <w:t>including</w:t>
      </w:r>
      <w:r w:rsidR="00ED3873">
        <w:rPr>
          <w:sz w:val="24"/>
          <w:szCs w:val="24"/>
        </w:rPr>
        <w:t xml:space="preserve"> </w:t>
      </w:r>
      <w:r w:rsidRPr="00CA20E5">
        <w:rPr>
          <w:sz w:val="24"/>
          <w:szCs w:val="24"/>
        </w:rPr>
        <w:t>the</w:t>
      </w:r>
      <w:r w:rsidR="00ED3873">
        <w:rPr>
          <w:sz w:val="24"/>
          <w:szCs w:val="24"/>
        </w:rPr>
        <w:t xml:space="preserve"> </w:t>
      </w:r>
      <w:r w:rsidRPr="00CA20E5">
        <w:rPr>
          <w:sz w:val="24"/>
          <w:szCs w:val="24"/>
        </w:rPr>
        <w:t>procurement,</w:t>
      </w:r>
      <w:r w:rsidR="00ED3873">
        <w:rPr>
          <w:sz w:val="24"/>
          <w:szCs w:val="24"/>
        </w:rPr>
        <w:t xml:space="preserve"> </w:t>
      </w:r>
      <w:r w:rsidRPr="00CA20E5">
        <w:rPr>
          <w:sz w:val="24"/>
          <w:szCs w:val="24"/>
        </w:rPr>
        <w:t>tender</w:t>
      </w:r>
      <w:r w:rsidR="00463698">
        <w:rPr>
          <w:sz w:val="24"/>
          <w:szCs w:val="24"/>
        </w:rPr>
        <w:t xml:space="preserve"> </w:t>
      </w:r>
      <w:r w:rsidRPr="00CA20E5">
        <w:rPr>
          <w:sz w:val="24"/>
          <w:szCs w:val="24"/>
        </w:rPr>
        <w:t>and</w:t>
      </w:r>
      <w:r w:rsidR="00ED3873">
        <w:rPr>
          <w:sz w:val="24"/>
          <w:szCs w:val="24"/>
        </w:rPr>
        <w:t xml:space="preserve"> </w:t>
      </w:r>
      <w:r w:rsidRPr="00CA20E5">
        <w:rPr>
          <w:sz w:val="24"/>
          <w:szCs w:val="24"/>
        </w:rPr>
        <w:t>student</w:t>
      </w:r>
      <w:r w:rsidR="00ED3873">
        <w:rPr>
          <w:sz w:val="24"/>
          <w:szCs w:val="24"/>
        </w:rPr>
        <w:t xml:space="preserve"> </w:t>
      </w:r>
      <w:r w:rsidRPr="00CA20E5">
        <w:rPr>
          <w:sz w:val="24"/>
          <w:szCs w:val="24"/>
        </w:rPr>
        <w:t>matter</w:t>
      </w:r>
      <w:r w:rsidR="00ED3873">
        <w:rPr>
          <w:sz w:val="24"/>
          <w:szCs w:val="24"/>
        </w:rPr>
        <w:t xml:space="preserve"> </w:t>
      </w:r>
      <w:r w:rsidRPr="00CA20E5">
        <w:rPr>
          <w:sz w:val="24"/>
          <w:szCs w:val="24"/>
        </w:rPr>
        <w:t>are</w:t>
      </w:r>
      <w:r w:rsidR="00ED3873">
        <w:rPr>
          <w:sz w:val="24"/>
          <w:szCs w:val="24"/>
        </w:rPr>
        <w:t xml:space="preserve"> </w:t>
      </w:r>
      <w:r w:rsidRPr="00CA20E5">
        <w:rPr>
          <w:sz w:val="24"/>
          <w:szCs w:val="24"/>
        </w:rPr>
        <w:t>made</w:t>
      </w:r>
      <w:r w:rsidR="00ED3873">
        <w:rPr>
          <w:sz w:val="24"/>
          <w:szCs w:val="24"/>
        </w:rPr>
        <w:t xml:space="preserve"> </w:t>
      </w:r>
      <w:r w:rsidRPr="00CA20E5">
        <w:rPr>
          <w:sz w:val="24"/>
          <w:szCs w:val="24"/>
        </w:rPr>
        <w:t>available</w:t>
      </w:r>
      <w:r w:rsidR="00ED3873">
        <w:rPr>
          <w:sz w:val="24"/>
          <w:szCs w:val="24"/>
        </w:rPr>
        <w:t xml:space="preserve"> </w:t>
      </w:r>
      <w:r w:rsidRPr="00CA20E5">
        <w:rPr>
          <w:sz w:val="24"/>
          <w:szCs w:val="24"/>
        </w:rPr>
        <w:t>on</w:t>
      </w:r>
      <w:r w:rsidR="00ED3873">
        <w:rPr>
          <w:sz w:val="24"/>
          <w:szCs w:val="24"/>
        </w:rPr>
        <w:t xml:space="preserve"> </w:t>
      </w:r>
      <w:r w:rsidRPr="00CA20E5">
        <w:rPr>
          <w:sz w:val="24"/>
          <w:szCs w:val="24"/>
        </w:rPr>
        <w:t xml:space="preserve">the website </w:t>
      </w:r>
    </w:p>
    <w:p w:rsidR="00AC65A7" w:rsidRDefault="00AC65A7" w:rsidP="00AC65A7">
      <w:pPr>
        <w:ind w:left="165"/>
        <w:rPr>
          <w:sz w:val="24"/>
          <w:szCs w:val="24"/>
        </w:rPr>
      </w:pPr>
    </w:p>
    <w:p w:rsidR="00AC65A7" w:rsidRDefault="00AC65A7" w:rsidP="00AC65A7">
      <w:pPr>
        <w:pStyle w:val="Heading1"/>
        <w:spacing w:before="72" w:line="273" w:lineRule="auto"/>
        <w:ind w:left="345" w:right="351"/>
        <w:jc w:val="left"/>
        <w:rPr>
          <w:sz w:val="28"/>
          <w:szCs w:val="24"/>
        </w:rPr>
      </w:pPr>
      <w:r w:rsidRPr="00AC65A7">
        <w:rPr>
          <w:sz w:val="28"/>
          <w:szCs w:val="24"/>
        </w:rPr>
        <w:t xml:space="preserve">1.2 Public Private Partnerships </w:t>
      </w:r>
    </w:p>
    <w:p w:rsidR="00AC65A7" w:rsidRDefault="00ED3873" w:rsidP="00AC65A7">
      <w:pPr>
        <w:rPr>
          <w:b/>
          <w:bCs/>
          <w:sz w:val="28"/>
          <w:szCs w:val="24"/>
        </w:rPr>
      </w:pPr>
      <w:r>
        <w:rPr>
          <w:b/>
          <w:bCs/>
          <w:sz w:val="28"/>
          <w:szCs w:val="24"/>
        </w:rPr>
        <w:t xml:space="preserve">  </w:t>
      </w:r>
    </w:p>
    <w:p w:rsidR="00C5650D" w:rsidRDefault="00ED3873" w:rsidP="00AC65A7">
      <w:pPr>
        <w:rPr>
          <w:sz w:val="24"/>
          <w:szCs w:val="24"/>
        </w:rPr>
      </w:pPr>
      <w:r>
        <w:rPr>
          <w:b/>
          <w:bCs/>
          <w:sz w:val="28"/>
          <w:szCs w:val="24"/>
        </w:rPr>
        <w:t xml:space="preserve">     </w:t>
      </w:r>
      <w:r>
        <w:rPr>
          <w:sz w:val="24"/>
          <w:szCs w:val="24"/>
        </w:rPr>
        <w:t xml:space="preserve">  Not applicable</w:t>
      </w:r>
      <w:r w:rsidR="00C5650D">
        <w:rPr>
          <w:sz w:val="24"/>
          <w:szCs w:val="24"/>
        </w:rPr>
        <w:br/>
      </w:r>
    </w:p>
    <w:p w:rsidR="00C5650D" w:rsidRDefault="00C5650D" w:rsidP="00C5650D">
      <w:pPr>
        <w:pStyle w:val="Heading1"/>
        <w:spacing w:before="72" w:line="273" w:lineRule="auto"/>
        <w:ind w:left="345" w:right="351"/>
        <w:jc w:val="left"/>
        <w:rPr>
          <w:sz w:val="28"/>
          <w:szCs w:val="24"/>
        </w:rPr>
      </w:pPr>
      <w:r w:rsidRPr="00AC65A7">
        <w:rPr>
          <w:sz w:val="28"/>
          <w:szCs w:val="24"/>
        </w:rPr>
        <w:t>1.</w:t>
      </w:r>
      <w:r>
        <w:rPr>
          <w:sz w:val="28"/>
          <w:szCs w:val="24"/>
        </w:rPr>
        <w:t>3Transfer Policy and Transfer Orders</w:t>
      </w:r>
    </w:p>
    <w:p w:rsidR="00C5650D" w:rsidRDefault="00C5650D" w:rsidP="00C5650D">
      <w:pPr>
        <w:pStyle w:val="Heading1"/>
        <w:spacing w:before="72" w:line="273" w:lineRule="auto"/>
        <w:ind w:left="345" w:right="351"/>
        <w:jc w:val="left"/>
        <w:rPr>
          <w:sz w:val="28"/>
          <w:szCs w:val="24"/>
        </w:rPr>
      </w:pPr>
    </w:p>
    <w:p w:rsidR="00C5650D" w:rsidRPr="00C5650D" w:rsidRDefault="00C5650D" w:rsidP="00C5650D">
      <w:pPr>
        <w:rPr>
          <w:b/>
          <w:bCs/>
          <w:sz w:val="24"/>
          <w:szCs w:val="24"/>
        </w:rPr>
      </w:pPr>
      <w:r>
        <w:rPr>
          <w:sz w:val="24"/>
          <w:szCs w:val="24"/>
        </w:rPr>
        <w:tab/>
        <w:t xml:space="preserve">This point comes under the purview of Govt.  Transfer Orders as well as Transfer Policy are </w:t>
      </w:r>
      <w:r w:rsidR="009734B6">
        <w:rPr>
          <w:sz w:val="24"/>
          <w:szCs w:val="24"/>
        </w:rPr>
        <w:t xml:space="preserve">                            </w:t>
      </w:r>
      <w:r>
        <w:rPr>
          <w:sz w:val="24"/>
          <w:szCs w:val="24"/>
        </w:rPr>
        <w:t xml:space="preserve">uploaded on the Departmental Website </w:t>
      </w:r>
      <w:r w:rsidR="00D42C93">
        <w:rPr>
          <w:sz w:val="24"/>
          <w:szCs w:val="24"/>
        </w:rPr>
        <w:t xml:space="preserve">and a </w:t>
      </w:r>
      <w:r w:rsidRPr="00C5650D">
        <w:rPr>
          <w:b/>
          <w:bCs/>
          <w:sz w:val="24"/>
          <w:szCs w:val="24"/>
        </w:rPr>
        <w:t xml:space="preserve">Specific Link </w:t>
      </w:r>
      <w:r w:rsidR="00D42C93">
        <w:rPr>
          <w:b/>
          <w:bCs/>
          <w:sz w:val="24"/>
          <w:szCs w:val="24"/>
        </w:rPr>
        <w:t>has been</w:t>
      </w:r>
      <w:r w:rsidRPr="00C5650D">
        <w:rPr>
          <w:b/>
          <w:bCs/>
          <w:sz w:val="24"/>
          <w:szCs w:val="24"/>
        </w:rPr>
        <w:t xml:space="preserve"> provide</w:t>
      </w:r>
      <w:r w:rsidR="00ED3873">
        <w:rPr>
          <w:b/>
          <w:bCs/>
          <w:sz w:val="24"/>
          <w:szCs w:val="24"/>
        </w:rPr>
        <w:t xml:space="preserve"> </w:t>
      </w:r>
      <w:r w:rsidRPr="00C5650D">
        <w:rPr>
          <w:b/>
          <w:bCs/>
          <w:sz w:val="24"/>
          <w:szCs w:val="24"/>
        </w:rPr>
        <w:t>d</w:t>
      </w:r>
      <w:r w:rsidR="00D42C93">
        <w:rPr>
          <w:b/>
          <w:bCs/>
          <w:sz w:val="24"/>
          <w:szCs w:val="24"/>
        </w:rPr>
        <w:t>in the RTI Tab</w:t>
      </w:r>
      <w:r w:rsidRPr="00C5650D">
        <w:rPr>
          <w:b/>
          <w:bCs/>
          <w:sz w:val="24"/>
          <w:szCs w:val="24"/>
        </w:rPr>
        <w:t>.</w:t>
      </w:r>
    </w:p>
    <w:p w:rsidR="00C5650D" w:rsidRDefault="00C5650D" w:rsidP="00C5650D">
      <w:pPr>
        <w:pStyle w:val="Heading1"/>
        <w:spacing w:before="72" w:line="273" w:lineRule="auto"/>
        <w:ind w:left="345" w:right="351"/>
        <w:jc w:val="left"/>
        <w:rPr>
          <w:sz w:val="24"/>
          <w:szCs w:val="24"/>
        </w:rPr>
      </w:pPr>
    </w:p>
    <w:p w:rsidR="00C5650D" w:rsidRDefault="00C5650D" w:rsidP="00C5650D">
      <w:pPr>
        <w:pStyle w:val="Heading1"/>
        <w:spacing w:before="72" w:line="273" w:lineRule="auto"/>
        <w:ind w:left="345" w:right="351"/>
        <w:jc w:val="left"/>
        <w:rPr>
          <w:sz w:val="28"/>
          <w:szCs w:val="24"/>
        </w:rPr>
      </w:pPr>
      <w:r w:rsidRPr="00AC65A7">
        <w:rPr>
          <w:sz w:val="28"/>
          <w:szCs w:val="24"/>
        </w:rPr>
        <w:t>1.</w:t>
      </w:r>
      <w:r>
        <w:rPr>
          <w:sz w:val="28"/>
          <w:szCs w:val="24"/>
        </w:rPr>
        <w:t>4</w:t>
      </w:r>
      <w:r w:rsidR="00BC41F6">
        <w:rPr>
          <w:sz w:val="28"/>
          <w:szCs w:val="24"/>
        </w:rPr>
        <w:t xml:space="preserve"> </w:t>
      </w:r>
      <w:r>
        <w:rPr>
          <w:sz w:val="28"/>
          <w:szCs w:val="24"/>
        </w:rPr>
        <w:t>RTI Applications</w:t>
      </w:r>
    </w:p>
    <w:p w:rsidR="00C5650D" w:rsidRDefault="00C5650D" w:rsidP="00D42C93">
      <w:pPr>
        <w:pStyle w:val="Heading1"/>
        <w:spacing w:before="72" w:line="273" w:lineRule="auto"/>
        <w:ind w:left="345" w:right="351"/>
        <w:jc w:val="both"/>
        <w:rPr>
          <w:sz w:val="24"/>
          <w:szCs w:val="24"/>
        </w:rPr>
      </w:pPr>
      <w:r w:rsidRPr="00D42C93">
        <w:rPr>
          <w:b w:val="0"/>
          <w:bCs w:val="0"/>
          <w:sz w:val="24"/>
          <w:szCs w:val="24"/>
        </w:rPr>
        <w:t xml:space="preserve">Detail of Applications received seeking information under RTI Act, 2005 in the Institute </w:t>
      </w:r>
      <w:r w:rsidR="00D42C93" w:rsidRPr="00D42C93">
        <w:rPr>
          <w:b w:val="0"/>
          <w:bCs w:val="0"/>
          <w:sz w:val="24"/>
          <w:szCs w:val="24"/>
        </w:rPr>
        <w:t>has been uploaded on the Departmental Website</w:t>
      </w:r>
      <w:r w:rsidR="00ED3873">
        <w:rPr>
          <w:b w:val="0"/>
          <w:bCs w:val="0"/>
          <w:sz w:val="24"/>
          <w:szCs w:val="24"/>
        </w:rPr>
        <w:t xml:space="preserve"> </w:t>
      </w:r>
      <w:r w:rsidR="00D42C93">
        <w:rPr>
          <w:b w:val="0"/>
          <w:bCs w:val="0"/>
          <w:sz w:val="24"/>
          <w:szCs w:val="24"/>
        </w:rPr>
        <w:t>in the RTI Tab</w:t>
      </w:r>
      <w:r w:rsidR="00D42C93" w:rsidRPr="00C5650D">
        <w:rPr>
          <w:b w:val="0"/>
          <w:bCs w:val="0"/>
          <w:sz w:val="24"/>
          <w:szCs w:val="24"/>
        </w:rPr>
        <w:t>.</w:t>
      </w:r>
    </w:p>
    <w:p w:rsidR="00BB742B" w:rsidRDefault="00C5650D" w:rsidP="00BB742B">
      <w:pPr>
        <w:pStyle w:val="Heading1"/>
        <w:spacing w:before="72" w:line="273" w:lineRule="auto"/>
        <w:ind w:left="345" w:right="351"/>
        <w:jc w:val="left"/>
        <w:rPr>
          <w:sz w:val="28"/>
          <w:szCs w:val="24"/>
        </w:rPr>
      </w:pPr>
      <w:r>
        <w:rPr>
          <w:sz w:val="24"/>
          <w:szCs w:val="24"/>
        </w:rPr>
        <w:br/>
      </w:r>
      <w:r w:rsidR="00BB742B" w:rsidRPr="00AC65A7">
        <w:rPr>
          <w:sz w:val="28"/>
          <w:szCs w:val="24"/>
        </w:rPr>
        <w:t>1.</w:t>
      </w:r>
      <w:r w:rsidR="00BB742B">
        <w:rPr>
          <w:sz w:val="28"/>
          <w:szCs w:val="24"/>
        </w:rPr>
        <w:t>5CAG &amp; PAC Paras</w:t>
      </w:r>
    </w:p>
    <w:p w:rsidR="00BB742B" w:rsidRDefault="00BB742B" w:rsidP="00BB742B">
      <w:pPr>
        <w:pStyle w:val="Heading1"/>
        <w:spacing w:before="72" w:line="273" w:lineRule="auto"/>
        <w:ind w:left="345" w:right="351"/>
        <w:jc w:val="both"/>
        <w:rPr>
          <w:b w:val="0"/>
          <w:bCs w:val="0"/>
          <w:sz w:val="24"/>
          <w:szCs w:val="24"/>
        </w:rPr>
      </w:pPr>
      <w:r w:rsidRPr="00D42C93">
        <w:rPr>
          <w:b w:val="0"/>
          <w:bCs w:val="0"/>
          <w:sz w:val="24"/>
          <w:szCs w:val="24"/>
        </w:rPr>
        <w:t xml:space="preserve">Detail </w:t>
      </w:r>
      <w:r>
        <w:rPr>
          <w:b w:val="0"/>
          <w:bCs w:val="0"/>
          <w:sz w:val="24"/>
          <w:szCs w:val="24"/>
        </w:rPr>
        <w:t>CAG &amp; PAC Paras</w:t>
      </w:r>
      <w:r w:rsidRPr="00D42C93">
        <w:rPr>
          <w:b w:val="0"/>
          <w:bCs w:val="0"/>
          <w:sz w:val="24"/>
          <w:szCs w:val="24"/>
        </w:rPr>
        <w:t xml:space="preserve"> has been uploaded on the Departmental Website</w:t>
      </w:r>
      <w:r>
        <w:rPr>
          <w:b w:val="0"/>
          <w:bCs w:val="0"/>
          <w:sz w:val="24"/>
          <w:szCs w:val="24"/>
        </w:rPr>
        <w:t xml:space="preserve"> in the RTI Tab.</w:t>
      </w:r>
    </w:p>
    <w:p w:rsidR="00BB742B" w:rsidRDefault="00BB742B" w:rsidP="00BB742B">
      <w:pPr>
        <w:pStyle w:val="Heading1"/>
        <w:spacing w:before="72" w:line="273" w:lineRule="auto"/>
        <w:ind w:left="345" w:right="351"/>
        <w:jc w:val="both"/>
        <w:rPr>
          <w:b w:val="0"/>
          <w:bCs w:val="0"/>
          <w:sz w:val="24"/>
          <w:szCs w:val="24"/>
        </w:rPr>
      </w:pPr>
    </w:p>
    <w:p w:rsidR="00BB742B" w:rsidRDefault="00BB742B" w:rsidP="00BB742B">
      <w:pPr>
        <w:pStyle w:val="Heading1"/>
        <w:spacing w:before="72" w:line="273" w:lineRule="auto"/>
        <w:ind w:left="345" w:right="351"/>
        <w:jc w:val="left"/>
        <w:rPr>
          <w:sz w:val="28"/>
          <w:szCs w:val="24"/>
        </w:rPr>
      </w:pPr>
      <w:r w:rsidRPr="00BB742B">
        <w:rPr>
          <w:sz w:val="28"/>
          <w:szCs w:val="24"/>
        </w:rPr>
        <w:t>1.6 Citizen</w:t>
      </w:r>
      <w:r>
        <w:rPr>
          <w:sz w:val="28"/>
          <w:szCs w:val="24"/>
        </w:rPr>
        <w:t>s</w:t>
      </w:r>
      <w:r w:rsidRPr="00BB742B">
        <w:rPr>
          <w:sz w:val="28"/>
          <w:szCs w:val="24"/>
        </w:rPr>
        <w:t xml:space="preserve"> Charter</w:t>
      </w:r>
    </w:p>
    <w:p w:rsidR="00BB742B" w:rsidRDefault="00BB742B" w:rsidP="00BB742B">
      <w:pPr>
        <w:pStyle w:val="Heading1"/>
        <w:spacing w:before="72" w:line="273" w:lineRule="auto"/>
        <w:ind w:left="345" w:right="351"/>
        <w:jc w:val="both"/>
        <w:rPr>
          <w:b w:val="0"/>
          <w:bCs w:val="0"/>
          <w:sz w:val="24"/>
          <w:szCs w:val="24"/>
        </w:rPr>
      </w:pPr>
      <w:r w:rsidRPr="00D42C93">
        <w:rPr>
          <w:b w:val="0"/>
          <w:bCs w:val="0"/>
          <w:sz w:val="24"/>
          <w:szCs w:val="24"/>
        </w:rPr>
        <w:t xml:space="preserve">Detail </w:t>
      </w:r>
      <w:r>
        <w:rPr>
          <w:b w:val="0"/>
          <w:bCs w:val="0"/>
          <w:sz w:val="24"/>
          <w:szCs w:val="24"/>
        </w:rPr>
        <w:t>of Training facilities available to the youth of  the State</w:t>
      </w:r>
      <w:r w:rsidR="00ED3873">
        <w:rPr>
          <w:b w:val="0"/>
          <w:bCs w:val="0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 xml:space="preserve">viz. Admission Procedure, Prospectus, Trades available, Examination Procedure, Results, etc. have </w:t>
      </w:r>
      <w:r w:rsidRPr="00D42C93">
        <w:rPr>
          <w:b w:val="0"/>
          <w:bCs w:val="0"/>
          <w:sz w:val="24"/>
          <w:szCs w:val="24"/>
        </w:rPr>
        <w:t xml:space="preserve">been uploaded on the Departmental Website </w:t>
      </w:r>
      <w:r>
        <w:rPr>
          <w:b w:val="0"/>
          <w:bCs w:val="0"/>
          <w:sz w:val="24"/>
          <w:szCs w:val="24"/>
        </w:rPr>
        <w:t xml:space="preserve">in the RTI Tab. with specific external links. </w:t>
      </w:r>
    </w:p>
    <w:p w:rsidR="00BB742B" w:rsidRPr="00BB742B" w:rsidRDefault="00BB742B" w:rsidP="00BB742B">
      <w:pPr>
        <w:pStyle w:val="Heading1"/>
        <w:spacing w:before="72" w:line="273" w:lineRule="auto"/>
        <w:ind w:left="345" w:right="351"/>
        <w:jc w:val="left"/>
        <w:rPr>
          <w:sz w:val="28"/>
          <w:szCs w:val="24"/>
        </w:rPr>
      </w:pPr>
    </w:p>
    <w:p w:rsidR="00BB742B" w:rsidRDefault="00BB742B" w:rsidP="00BB742B">
      <w:pPr>
        <w:pStyle w:val="Heading1"/>
        <w:spacing w:before="72" w:line="273" w:lineRule="auto"/>
        <w:ind w:left="345" w:right="351"/>
        <w:jc w:val="left"/>
        <w:rPr>
          <w:sz w:val="28"/>
          <w:szCs w:val="24"/>
        </w:rPr>
      </w:pPr>
      <w:r w:rsidRPr="00BB742B">
        <w:rPr>
          <w:sz w:val="28"/>
          <w:szCs w:val="24"/>
        </w:rPr>
        <w:t>1.</w:t>
      </w:r>
      <w:r>
        <w:rPr>
          <w:sz w:val="28"/>
          <w:szCs w:val="24"/>
        </w:rPr>
        <w:t>7 Discretionary</w:t>
      </w:r>
      <w:r w:rsidR="00661879">
        <w:rPr>
          <w:sz w:val="28"/>
          <w:szCs w:val="24"/>
        </w:rPr>
        <w:t xml:space="preserve"> and Non-Discretionary </w:t>
      </w:r>
      <w:r>
        <w:rPr>
          <w:sz w:val="28"/>
          <w:szCs w:val="24"/>
        </w:rPr>
        <w:t>Grants</w:t>
      </w:r>
    </w:p>
    <w:p w:rsidR="00BB742B" w:rsidRDefault="009A6E91" w:rsidP="00BB742B">
      <w:pPr>
        <w:pStyle w:val="Heading1"/>
        <w:spacing w:before="72" w:line="273" w:lineRule="auto"/>
        <w:ind w:left="345" w:right="351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Not applicable</w:t>
      </w:r>
    </w:p>
    <w:p w:rsidR="00031477" w:rsidRDefault="00031477" w:rsidP="00BB742B">
      <w:pPr>
        <w:pStyle w:val="Heading1"/>
        <w:spacing w:before="72" w:line="273" w:lineRule="auto"/>
        <w:ind w:left="345" w:right="351"/>
        <w:jc w:val="both"/>
        <w:rPr>
          <w:b w:val="0"/>
          <w:bCs w:val="0"/>
          <w:sz w:val="24"/>
          <w:szCs w:val="24"/>
        </w:rPr>
      </w:pPr>
    </w:p>
    <w:p w:rsidR="00031477" w:rsidRDefault="00031477" w:rsidP="00031477">
      <w:pPr>
        <w:pStyle w:val="Heading1"/>
        <w:spacing w:before="72" w:line="273" w:lineRule="auto"/>
        <w:ind w:left="345" w:right="351"/>
        <w:jc w:val="left"/>
        <w:rPr>
          <w:sz w:val="28"/>
          <w:szCs w:val="24"/>
        </w:rPr>
      </w:pPr>
      <w:r w:rsidRPr="00031477">
        <w:rPr>
          <w:sz w:val="28"/>
          <w:szCs w:val="24"/>
        </w:rPr>
        <w:t>1.8. Tours of Head of Office</w:t>
      </w:r>
      <w:r>
        <w:rPr>
          <w:sz w:val="28"/>
          <w:szCs w:val="24"/>
        </w:rPr>
        <w:t>/Delegation</w:t>
      </w:r>
    </w:p>
    <w:p w:rsidR="005316C4" w:rsidRDefault="00031477" w:rsidP="002A33E8">
      <w:pPr>
        <w:pStyle w:val="Heading1"/>
        <w:spacing w:before="72" w:line="273" w:lineRule="auto"/>
        <w:ind w:left="345" w:right="351"/>
        <w:jc w:val="both"/>
        <w:rPr>
          <w:sz w:val="28"/>
          <w:szCs w:val="24"/>
        </w:rPr>
      </w:pPr>
      <w:r>
        <w:rPr>
          <w:b w:val="0"/>
          <w:bCs w:val="0"/>
          <w:sz w:val="24"/>
          <w:szCs w:val="24"/>
        </w:rPr>
        <w:t>Information of Tours of Head of Office will be uploaded on the I</w:t>
      </w:r>
      <w:r w:rsidR="002A33E8">
        <w:rPr>
          <w:b w:val="0"/>
          <w:bCs w:val="0"/>
          <w:sz w:val="24"/>
          <w:szCs w:val="24"/>
        </w:rPr>
        <w:t>nstitutional Website in future.</w:t>
      </w:r>
    </w:p>
    <w:p w:rsidR="005316C4" w:rsidRDefault="005316C4" w:rsidP="001D3140">
      <w:pPr>
        <w:pStyle w:val="Heading1"/>
        <w:spacing w:before="72" w:line="273" w:lineRule="auto"/>
        <w:ind w:left="345" w:right="351"/>
        <w:jc w:val="left"/>
        <w:rPr>
          <w:sz w:val="28"/>
          <w:szCs w:val="24"/>
        </w:rPr>
      </w:pPr>
    </w:p>
    <w:p w:rsidR="005316C4" w:rsidRDefault="005316C4" w:rsidP="001D3140">
      <w:pPr>
        <w:pStyle w:val="Heading1"/>
        <w:spacing w:before="72" w:line="273" w:lineRule="auto"/>
        <w:ind w:left="345" w:right="351"/>
        <w:jc w:val="left"/>
        <w:rPr>
          <w:sz w:val="28"/>
          <w:szCs w:val="24"/>
        </w:rPr>
      </w:pPr>
    </w:p>
    <w:p w:rsidR="005316C4" w:rsidRDefault="005316C4" w:rsidP="001D3140">
      <w:pPr>
        <w:pStyle w:val="Heading1"/>
        <w:spacing w:before="72" w:line="273" w:lineRule="auto"/>
        <w:ind w:left="345" w:right="351"/>
        <w:jc w:val="left"/>
        <w:rPr>
          <w:sz w:val="28"/>
          <w:szCs w:val="24"/>
        </w:rPr>
      </w:pPr>
    </w:p>
    <w:p w:rsidR="00463698" w:rsidRDefault="00463698" w:rsidP="00C63C9E">
      <w:pPr>
        <w:pStyle w:val="Heading1"/>
        <w:spacing w:before="72" w:line="273" w:lineRule="auto"/>
        <w:ind w:right="351"/>
        <w:jc w:val="left"/>
        <w:rPr>
          <w:sz w:val="28"/>
          <w:szCs w:val="24"/>
        </w:rPr>
      </w:pPr>
    </w:p>
    <w:p w:rsidR="00635C90" w:rsidRPr="005654BB" w:rsidRDefault="002D44BA" w:rsidP="00C63C9E">
      <w:pPr>
        <w:pStyle w:val="Heading1"/>
        <w:spacing w:before="72" w:line="273" w:lineRule="auto"/>
        <w:ind w:right="351"/>
        <w:jc w:val="left"/>
        <w:rPr>
          <w:sz w:val="28"/>
          <w:szCs w:val="24"/>
        </w:rPr>
      </w:pPr>
      <w:r w:rsidRPr="005654BB">
        <w:rPr>
          <w:sz w:val="28"/>
          <w:szCs w:val="24"/>
        </w:rPr>
        <w:t>Disclosure</w:t>
      </w:r>
      <w:r w:rsidR="00314E5B">
        <w:rPr>
          <w:sz w:val="28"/>
          <w:szCs w:val="24"/>
        </w:rPr>
        <w:t xml:space="preserve"> </w:t>
      </w:r>
      <w:r w:rsidRPr="005654BB">
        <w:rPr>
          <w:sz w:val="28"/>
          <w:szCs w:val="24"/>
        </w:rPr>
        <w:t>under</w:t>
      </w:r>
      <w:r w:rsidR="00314E5B">
        <w:rPr>
          <w:sz w:val="28"/>
          <w:szCs w:val="24"/>
        </w:rPr>
        <w:t xml:space="preserve"> </w:t>
      </w:r>
      <w:r w:rsidRPr="005654BB">
        <w:rPr>
          <w:sz w:val="28"/>
          <w:szCs w:val="24"/>
        </w:rPr>
        <w:t>Section</w:t>
      </w:r>
      <w:r w:rsidR="00314E5B">
        <w:rPr>
          <w:sz w:val="28"/>
          <w:szCs w:val="24"/>
        </w:rPr>
        <w:t xml:space="preserve"> </w:t>
      </w:r>
      <w:r w:rsidRPr="005654BB">
        <w:rPr>
          <w:sz w:val="28"/>
          <w:szCs w:val="24"/>
        </w:rPr>
        <w:t>4(1)</w:t>
      </w:r>
      <w:r w:rsidR="00314E5B">
        <w:rPr>
          <w:sz w:val="28"/>
          <w:szCs w:val="24"/>
        </w:rPr>
        <w:t xml:space="preserve"> </w:t>
      </w:r>
      <w:r w:rsidRPr="005654BB">
        <w:rPr>
          <w:sz w:val="28"/>
          <w:szCs w:val="24"/>
        </w:rPr>
        <w:t>(b)</w:t>
      </w:r>
      <w:r w:rsidR="00314E5B">
        <w:rPr>
          <w:sz w:val="28"/>
          <w:szCs w:val="24"/>
        </w:rPr>
        <w:t xml:space="preserve"> </w:t>
      </w:r>
      <w:r w:rsidRPr="005654BB">
        <w:rPr>
          <w:sz w:val="28"/>
          <w:szCs w:val="24"/>
        </w:rPr>
        <w:t>of</w:t>
      </w:r>
      <w:r w:rsidR="00314E5B">
        <w:rPr>
          <w:sz w:val="28"/>
          <w:szCs w:val="24"/>
        </w:rPr>
        <w:t xml:space="preserve">  </w:t>
      </w:r>
      <w:r w:rsidRPr="005654BB">
        <w:rPr>
          <w:sz w:val="28"/>
          <w:szCs w:val="24"/>
        </w:rPr>
        <w:t>Right</w:t>
      </w:r>
      <w:r w:rsidR="00314E5B">
        <w:rPr>
          <w:sz w:val="28"/>
          <w:szCs w:val="24"/>
        </w:rPr>
        <w:t xml:space="preserve"> </w:t>
      </w:r>
      <w:r w:rsidRPr="005654BB">
        <w:rPr>
          <w:sz w:val="28"/>
          <w:szCs w:val="24"/>
        </w:rPr>
        <w:t>to</w:t>
      </w:r>
      <w:r w:rsidR="00314E5B">
        <w:rPr>
          <w:sz w:val="28"/>
          <w:szCs w:val="24"/>
        </w:rPr>
        <w:t xml:space="preserve"> </w:t>
      </w:r>
      <w:r w:rsidRPr="005654BB">
        <w:rPr>
          <w:sz w:val="28"/>
          <w:szCs w:val="24"/>
        </w:rPr>
        <w:t>Information</w:t>
      </w:r>
      <w:r w:rsidR="00314E5B">
        <w:rPr>
          <w:sz w:val="28"/>
          <w:szCs w:val="24"/>
        </w:rPr>
        <w:t xml:space="preserve"> </w:t>
      </w:r>
      <w:r w:rsidRPr="005654BB">
        <w:rPr>
          <w:sz w:val="28"/>
          <w:szCs w:val="24"/>
        </w:rPr>
        <w:t xml:space="preserve">Act, </w:t>
      </w:r>
      <w:r w:rsidRPr="005654BB">
        <w:rPr>
          <w:spacing w:val="-4"/>
          <w:sz w:val="28"/>
          <w:szCs w:val="24"/>
        </w:rPr>
        <w:t>2005</w:t>
      </w:r>
    </w:p>
    <w:p w:rsidR="00635C90" w:rsidRPr="003E5BC1" w:rsidRDefault="00543E3C" w:rsidP="00A72D21">
      <w:pPr>
        <w:spacing w:before="205"/>
        <w:ind w:right="1288"/>
        <w:jc w:val="center"/>
        <w:rPr>
          <w:b/>
          <w:sz w:val="32"/>
          <w:szCs w:val="24"/>
        </w:rPr>
      </w:pPr>
      <w:r w:rsidRPr="003E5BC1">
        <w:rPr>
          <w:b/>
          <w:sz w:val="32"/>
          <w:szCs w:val="24"/>
        </w:rPr>
        <w:lastRenderedPageBreak/>
        <w:t>Section 4(1)(b)(i)</w:t>
      </w:r>
    </w:p>
    <w:p w:rsidR="00635C90" w:rsidRPr="00E779C6" w:rsidRDefault="002D44BA" w:rsidP="003E5BC1">
      <w:pPr>
        <w:spacing w:before="244"/>
        <w:rPr>
          <w:b/>
          <w:sz w:val="28"/>
          <w:szCs w:val="24"/>
        </w:rPr>
      </w:pPr>
      <w:r w:rsidRPr="00E779C6">
        <w:rPr>
          <w:b/>
          <w:sz w:val="28"/>
          <w:szCs w:val="24"/>
          <w:u w:val="single"/>
        </w:rPr>
        <w:t>The</w:t>
      </w:r>
      <w:r w:rsidR="00ED3873">
        <w:rPr>
          <w:b/>
          <w:sz w:val="28"/>
          <w:szCs w:val="24"/>
          <w:u w:val="single"/>
        </w:rPr>
        <w:t xml:space="preserve"> </w:t>
      </w:r>
      <w:r w:rsidRPr="00E779C6">
        <w:rPr>
          <w:b/>
          <w:sz w:val="28"/>
          <w:szCs w:val="24"/>
          <w:u w:val="single"/>
        </w:rPr>
        <w:t>particulars</w:t>
      </w:r>
      <w:r w:rsidR="00ED3873">
        <w:rPr>
          <w:b/>
          <w:sz w:val="28"/>
          <w:szCs w:val="24"/>
          <w:u w:val="single"/>
        </w:rPr>
        <w:t xml:space="preserve"> </w:t>
      </w:r>
      <w:r w:rsidRPr="00E779C6">
        <w:rPr>
          <w:b/>
          <w:sz w:val="28"/>
          <w:szCs w:val="24"/>
          <w:u w:val="single"/>
        </w:rPr>
        <w:t>of</w:t>
      </w:r>
      <w:r w:rsidR="00ED3873">
        <w:rPr>
          <w:b/>
          <w:sz w:val="28"/>
          <w:szCs w:val="24"/>
          <w:u w:val="single"/>
        </w:rPr>
        <w:t xml:space="preserve"> </w:t>
      </w:r>
      <w:r w:rsidRPr="00E779C6">
        <w:rPr>
          <w:b/>
          <w:sz w:val="28"/>
          <w:szCs w:val="24"/>
          <w:u w:val="single"/>
        </w:rPr>
        <w:t>its</w:t>
      </w:r>
      <w:r w:rsidR="00ED3873">
        <w:rPr>
          <w:b/>
          <w:sz w:val="28"/>
          <w:szCs w:val="24"/>
          <w:u w:val="single"/>
        </w:rPr>
        <w:t xml:space="preserve"> </w:t>
      </w:r>
      <w:r w:rsidRPr="00E779C6">
        <w:rPr>
          <w:b/>
          <w:sz w:val="28"/>
          <w:szCs w:val="24"/>
          <w:u w:val="single"/>
        </w:rPr>
        <w:t>organization,</w:t>
      </w:r>
      <w:r w:rsidR="00ED3873">
        <w:rPr>
          <w:b/>
          <w:sz w:val="28"/>
          <w:szCs w:val="24"/>
          <w:u w:val="single"/>
        </w:rPr>
        <w:t xml:space="preserve"> </w:t>
      </w:r>
      <w:r w:rsidRPr="00E779C6">
        <w:rPr>
          <w:b/>
          <w:sz w:val="28"/>
          <w:szCs w:val="24"/>
          <w:u w:val="single"/>
        </w:rPr>
        <w:t>functions</w:t>
      </w:r>
      <w:r w:rsidR="00ED3873">
        <w:rPr>
          <w:b/>
          <w:sz w:val="28"/>
          <w:szCs w:val="24"/>
          <w:u w:val="single"/>
        </w:rPr>
        <w:t xml:space="preserve"> </w:t>
      </w:r>
      <w:r w:rsidRPr="00E779C6">
        <w:rPr>
          <w:b/>
          <w:sz w:val="28"/>
          <w:szCs w:val="24"/>
          <w:u w:val="single"/>
        </w:rPr>
        <w:t>and</w:t>
      </w:r>
      <w:r w:rsidR="00ED3873">
        <w:rPr>
          <w:b/>
          <w:sz w:val="28"/>
          <w:szCs w:val="24"/>
          <w:u w:val="single"/>
        </w:rPr>
        <w:t xml:space="preserve"> </w:t>
      </w:r>
      <w:r w:rsidRPr="00E779C6">
        <w:rPr>
          <w:b/>
          <w:spacing w:val="-2"/>
          <w:sz w:val="28"/>
          <w:szCs w:val="24"/>
          <w:u w:val="single"/>
        </w:rPr>
        <w:t>duties:-</w:t>
      </w:r>
    </w:p>
    <w:p w:rsidR="00635C90" w:rsidRPr="00E779C6" w:rsidRDefault="00635C90">
      <w:pPr>
        <w:spacing w:before="5"/>
        <w:rPr>
          <w:b/>
          <w:sz w:val="28"/>
          <w:szCs w:val="24"/>
        </w:rPr>
      </w:pPr>
    </w:p>
    <w:tbl>
      <w:tblPr>
        <w:tblW w:w="10141" w:type="dxa"/>
        <w:tblInd w:w="1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281"/>
        <w:gridCol w:w="6860"/>
      </w:tblGrid>
      <w:tr w:rsidR="00635C90" w:rsidRPr="00CA20E5" w:rsidTr="009E55EE">
        <w:trPr>
          <w:trHeight w:val="633"/>
        </w:trPr>
        <w:tc>
          <w:tcPr>
            <w:tcW w:w="3281" w:type="dxa"/>
          </w:tcPr>
          <w:p w:rsidR="00635C90" w:rsidRPr="00CA20E5" w:rsidRDefault="002D44BA">
            <w:pPr>
              <w:pStyle w:val="TableParagraph"/>
              <w:spacing w:before="187" w:line="240" w:lineRule="auto"/>
              <w:ind w:left="110"/>
              <w:rPr>
                <w:sz w:val="24"/>
                <w:szCs w:val="24"/>
              </w:rPr>
            </w:pPr>
            <w:r w:rsidRPr="00CA20E5">
              <w:rPr>
                <w:sz w:val="24"/>
                <w:szCs w:val="24"/>
              </w:rPr>
              <w:t>Name</w:t>
            </w:r>
            <w:r w:rsidR="00B21D9F">
              <w:rPr>
                <w:sz w:val="24"/>
                <w:szCs w:val="24"/>
              </w:rPr>
              <w:t xml:space="preserve"> </w:t>
            </w:r>
            <w:r w:rsidRPr="00CA20E5">
              <w:rPr>
                <w:sz w:val="24"/>
                <w:szCs w:val="24"/>
              </w:rPr>
              <w:t>of</w:t>
            </w:r>
            <w:r w:rsidR="00B21D9F">
              <w:rPr>
                <w:sz w:val="24"/>
                <w:szCs w:val="24"/>
              </w:rPr>
              <w:t xml:space="preserve"> </w:t>
            </w:r>
            <w:r w:rsidRPr="00CA20E5">
              <w:rPr>
                <w:spacing w:val="-2"/>
                <w:sz w:val="24"/>
                <w:szCs w:val="24"/>
              </w:rPr>
              <w:t>organization</w:t>
            </w:r>
          </w:p>
        </w:tc>
        <w:tc>
          <w:tcPr>
            <w:tcW w:w="6860" w:type="dxa"/>
          </w:tcPr>
          <w:p w:rsidR="00635C90" w:rsidRPr="00CA20E5" w:rsidRDefault="00ED45A1">
            <w:pPr>
              <w:pStyle w:val="TableParagraph"/>
              <w:spacing w:before="187" w:line="240" w:lineRule="auto"/>
              <w:ind w:left="106"/>
              <w:rPr>
                <w:sz w:val="24"/>
                <w:szCs w:val="24"/>
              </w:rPr>
            </w:pPr>
            <w:r w:rsidRPr="00CA20E5">
              <w:rPr>
                <w:sz w:val="24"/>
                <w:szCs w:val="24"/>
              </w:rPr>
              <w:t xml:space="preserve">Govt. </w:t>
            </w:r>
            <w:r w:rsidR="002D44BA" w:rsidRPr="00CA20E5">
              <w:rPr>
                <w:sz w:val="24"/>
                <w:szCs w:val="24"/>
              </w:rPr>
              <w:t xml:space="preserve">ITI </w:t>
            </w:r>
            <w:r w:rsidR="00B21D9F">
              <w:rPr>
                <w:sz w:val="24"/>
                <w:szCs w:val="24"/>
              </w:rPr>
              <w:t>Sataun</w:t>
            </w:r>
          </w:p>
        </w:tc>
      </w:tr>
      <w:tr w:rsidR="00635C90" w:rsidRPr="00CA20E5" w:rsidTr="009E55EE">
        <w:trPr>
          <w:trHeight w:val="622"/>
        </w:trPr>
        <w:tc>
          <w:tcPr>
            <w:tcW w:w="3281" w:type="dxa"/>
          </w:tcPr>
          <w:p w:rsidR="00635C90" w:rsidRPr="00CA20E5" w:rsidRDefault="002D44BA">
            <w:pPr>
              <w:pStyle w:val="TableParagraph"/>
              <w:spacing w:before="170" w:line="240" w:lineRule="auto"/>
              <w:ind w:left="110"/>
              <w:rPr>
                <w:sz w:val="24"/>
                <w:szCs w:val="24"/>
              </w:rPr>
            </w:pPr>
            <w:r w:rsidRPr="00CA20E5">
              <w:rPr>
                <w:sz w:val="24"/>
                <w:szCs w:val="24"/>
              </w:rPr>
              <w:t>Establishment</w:t>
            </w:r>
            <w:r w:rsidR="00B21D9F">
              <w:rPr>
                <w:sz w:val="24"/>
                <w:szCs w:val="24"/>
              </w:rPr>
              <w:t xml:space="preserve"> </w:t>
            </w:r>
            <w:r w:rsidRPr="00CA20E5">
              <w:rPr>
                <w:sz w:val="24"/>
                <w:szCs w:val="24"/>
              </w:rPr>
              <w:t xml:space="preserve">and </w:t>
            </w:r>
            <w:r w:rsidRPr="00CA20E5">
              <w:rPr>
                <w:spacing w:val="-2"/>
                <w:sz w:val="24"/>
                <w:szCs w:val="24"/>
              </w:rPr>
              <w:t>Address</w:t>
            </w:r>
          </w:p>
        </w:tc>
        <w:tc>
          <w:tcPr>
            <w:tcW w:w="6860" w:type="dxa"/>
          </w:tcPr>
          <w:p w:rsidR="003061C1" w:rsidRPr="00CA20E5" w:rsidRDefault="00CD5669" w:rsidP="00887E4C">
            <w:pPr>
              <w:pStyle w:val="TableParagraph"/>
              <w:spacing w:before="182" w:line="240" w:lineRule="auto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1964</w:t>
            </w:r>
            <w:r w:rsidR="00ED45A1" w:rsidRPr="00CA20E5">
              <w:rPr>
                <w:sz w:val="24"/>
                <w:szCs w:val="24"/>
              </w:rPr>
              <w:t>,</w:t>
            </w:r>
          </w:p>
          <w:p w:rsidR="00635C90" w:rsidRPr="00CA20E5" w:rsidRDefault="00ED45A1" w:rsidP="00903AF2">
            <w:pPr>
              <w:pStyle w:val="TableParagraph"/>
              <w:spacing w:before="182" w:line="240" w:lineRule="auto"/>
              <w:ind w:left="107"/>
              <w:rPr>
                <w:sz w:val="24"/>
                <w:szCs w:val="24"/>
              </w:rPr>
            </w:pPr>
            <w:r w:rsidRPr="00CA20E5">
              <w:rPr>
                <w:sz w:val="24"/>
                <w:szCs w:val="24"/>
              </w:rPr>
              <w:t xml:space="preserve">Govt. ITI </w:t>
            </w:r>
            <w:r w:rsidR="00B21D9F">
              <w:rPr>
                <w:sz w:val="24"/>
                <w:szCs w:val="24"/>
              </w:rPr>
              <w:t xml:space="preserve"> Sataun </w:t>
            </w:r>
            <w:r w:rsidR="006B7AE0">
              <w:rPr>
                <w:sz w:val="24"/>
                <w:szCs w:val="24"/>
              </w:rPr>
              <w:t>.</w:t>
            </w:r>
            <w:r w:rsidRPr="00CA20E5">
              <w:rPr>
                <w:sz w:val="24"/>
                <w:szCs w:val="24"/>
              </w:rPr>
              <w:t>P.O.</w:t>
            </w:r>
            <w:r w:rsidR="006B7AE0">
              <w:rPr>
                <w:sz w:val="24"/>
                <w:szCs w:val="24"/>
              </w:rPr>
              <w:t xml:space="preserve"> and </w:t>
            </w:r>
            <w:r w:rsidR="00B21D9F">
              <w:rPr>
                <w:sz w:val="24"/>
                <w:szCs w:val="24"/>
              </w:rPr>
              <w:t xml:space="preserve">  Sataun</w:t>
            </w:r>
            <w:r w:rsidRPr="00CA20E5">
              <w:rPr>
                <w:sz w:val="24"/>
                <w:szCs w:val="24"/>
              </w:rPr>
              <w:t xml:space="preserve">, Distt. </w:t>
            </w:r>
            <w:r w:rsidR="006B7AE0">
              <w:rPr>
                <w:sz w:val="24"/>
                <w:szCs w:val="24"/>
              </w:rPr>
              <w:t xml:space="preserve">Sirmour </w:t>
            </w:r>
            <w:r w:rsidR="003061C1" w:rsidRPr="00CA20E5">
              <w:rPr>
                <w:sz w:val="24"/>
                <w:szCs w:val="24"/>
              </w:rPr>
              <w:t>, HP-17</w:t>
            </w:r>
            <w:r w:rsidR="00B21D9F">
              <w:rPr>
                <w:sz w:val="24"/>
                <w:szCs w:val="24"/>
              </w:rPr>
              <w:t>3029</w:t>
            </w:r>
          </w:p>
          <w:p w:rsidR="00B21D9F" w:rsidRPr="00B21D9F" w:rsidRDefault="007E56ED" w:rsidP="00B21D9F">
            <w:pPr>
              <w:pStyle w:val="TableParagraph"/>
              <w:spacing w:before="182" w:line="240" w:lineRule="auto"/>
              <w:ind w:left="107"/>
              <w:rPr>
                <w:spacing w:val="-2"/>
                <w:sz w:val="24"/>
                <w:szCs w:val="24"/>
              </w:rPr>
            </w:pPr>
            <w:r w:rsidRPr="00CA20E5">
              <w:rPr>
                <w:sz w:val="24"/>
                <w:szCs w:val="24"/>
              </w:rPr>
              <w:t xml:space="preserve">E-mail:- </w:t>
            </w:r>
            <w:r w:rsidR="00B21D9F">
              <w:rPr>
                <w:spacing w:val="-2"/>
                <w:sz w:val="24"/>
                <w:szCs w:val="24"/>
              </w:rPr>
              <w:t>itisataun@gmailcom</w:t>
            </w:r>
          </w:p>
        </w:tc>
      </w:tr>
      <w:tr w:rsidR="00635C90" w:rsidRPr="00CA20E5" w:rsidTr="009E55EE">
        <w:trPr>
          <w:trHeight w:val="546"/>
        </w:trPr>
        <w:tc>
          <w:tcPr>
            <w:tcW w:w="3281" w:type="dxa"/>
          </w:tcPr>
          <w:p w:rsidR="00635C90" w:rsidRPr="00CA20E5" w:rsidRDefault="002D44BA">
            <w:pPr>
              <w:pStyle w:val="TableParagraph"/>
              <w:spacing w:before="194" w:line="240" w:lineRule="auto"/>
              <w:ind w:left="110"/>
              <w:rPr>
                <w:sz w:val="24"/>
                <w:szCs w:val="24"/>
              </w:rPr>
            </w:pPr>
            <w:r w:rsidRPr="00CA20E5">
              <w:rPr>
                <w:sz w:val="24"/>
                <w:szCs w:val="24"/>
              </w:rPr>
              <w:t>Contact</w:t>
            </w:r>
            <w:r w:rsidR="00B21D9F">
              <w:rPr>
                <w:sz w:val="24"/>
                <w:szCs w:val="24"/>
              </w:rPr>
              <w:t xml:space="preserve"> </w:t>
            </w:r>
            <w:r w:rsidRPr="00CA20E5">
              <w:rPr>
                <w:spacing w:val="-5"/>
                <w:sz w:val="24"/>
                <w:szCs w:val="24"/>
              </w:rPr>
              <w:t>No.</w:t>
            </w:r>
          </w:p>
        </w:tc>
        <w:tc>
          <w:tcPr>
            <w:tcW w:w="6860" w:type="dxa"/>
          </w:tcPr>
          <w:p w:rsidR="00635C90" w:rsidRPr="00CA20E5" w:rsidRDefault="00B21D9F" w:rsidP="00B21D9F">
            <w:pPr>
              <w:pStyle w:val="TableParagraph"/>
              <w:spacing w:before="129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522A42">
              <w:rPr>
                <w:sz w:val="24"/>
                <w:szCs w:val="24"/>
              </w:rPr>
              <w:t>7018492234</w:t>
            </w:r>
          </w:p>
        </w:tc>
      </w:tr>
      <w:tr w:rsidR="00635C90" w:rsidRPr="00CA20E5" w:rsidTr="009E55EE">
        <w:trPr>
          <w:trHeight w:val="545"/>
        </w:trPr>
        <w:tc>
          <w:tcPr>
            <w:tcW w:w="3281" w:type="dxa"/>
          </w:tcPr>
          <w:p w:rsidR="00635C90" w:rsidRPr="00CA20E5" w:rsidRDefault="002D44BA">
            <w:pPr>
              <w:pStyle w:val="TableParagraph"/>
              <w:spacing w:before="194" w:line="240" w:lineRule="auto"/>
              <w:ind w:left="110"/>
              <w:rPr>
                <w:sz w:val="24"/>
                <w:szCs w:val="24"/>
              </w:rPr>
            </w:pPr>
            <w:r w:rsidRPr="00CA20E5">
              <w:rPr>
                <w:sz w:val="24"/>
                <w:szCs w:val="24"/>
              </w:rPr>
              <w:t>Web</w:t>
            </w:r>
            <w:r w:rsidR="00B21D9F">
              <w:rPr>
                <w:sz w:val="24"/>
                <w:szCs w:val="24"/>
              </w:rPr>
              <w:t xml:space="preserve"> </w:t>
            </w:r>
            <w:r w:rsidRPr="00CA20E5">
              <w:rPr>
                <w:spacing w:val="-4"/>
                <w:sz w:val="24"/>
                <w:szCs w:val="24"/>
              </w:rPr>
              <w:t>Site</w:t>
            </w:r>
          </w:p>
        </w:tc>
        <w:tc>
          <w:tcPr>
            <w:tcW w:w="6860" w:type="dxa"/>
          </w:tcPr>
          <w:p w:rsidR="00635C90" w:rsidRPr="00CA20E5" w:rsidRDefault="00B21D9F" w:rsidP="00265CB9">
            <w:pPr>
              <w:pStyle w:val="TableParagraph"/>
              <w:spacing w:before="132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----------------</w:t>
            </w:r>
          </w:p>
        </w:tc>
      </w:tr>
      <w:tr w:rsidR="00441E34" w:rsidRPr="00CA20E5" w:rsidTr="009E55EE">
        <w:trPr>
          <w:trHeight w:val="545"/>
        </w:trPr>
        <w:tc>
          <w:tcPr>
            <w:tcW w:w="3281" w:type="dxa"/>
          </w:tcPr>
          <w:p w:rsidR="00441E34" w:rsidRPr="00CA20E5" w:rsidRDefault="00441E34">
            <w:pPr>
              <w:pStyle w:val="TableParagraph"/>
              <w:spacing w:before="194" w:line="240" w:lineRule="auto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Code allotted by the DGT</w:t>
            </w:r>
          </w:p>
        </w:tc>
        <w:tc>
          <w:tcPr>
            <w:tcW w:w="6860" w:type="dxa"/>
          </w:tcPr>
          <w:p w:rsidR="00441E34" w:rsidRDefault="00B21D9F" w:rsidP="00B21D9F">
            <w:pPr>
              <w:pStyle w:val="TableParagraph"/>
              <w:spacing w:before="132" w:line="240" w:lineRule="auto"/>
              <w:ind w:left="0"/>
            </w:pPr>
            <w:r>
              <w:t>--------------</w:t>
            </w:r>
          </w:p>
        </w:tc>
      </w:tr>
    </w:tbl>
    <w:p w:rsidR="00635C90" w:rsidRPr="00CA20E5" w:rsidRDefault="00635C90">
      <w:pPr>
        <w:rPr>
          <w:sz w:val="24"/>
          <w:szCs w:val="24"/>
        </w:rPr>
      </w:pPr>
    </w:p>
    <w:p w:rsidR="00635C90" w:rsidRPr="00CA20E5" w:rsidRDefault="00635C90">
      <w:pPr>
        <w:spacing w:before="106" w:after="1"/>
        <w:rPr>
          <w:sz w:val="24"/>
          <w:szCs w:val="24"/>
        </w:rPr>
      </w:pPr>
    </w:p>
    <w:tbl>
      <w:tblPr>
        <w:tblStyle w:val="TableGrid"/>
        <w:tblW w:w="10255" w:type="dxa"/>
        <w:tblLook w:val="04A0"/>
      </w:tblPr>
      <w:tblGrid>
        <w:gridCol w:w="703"/>
        <w:gridCol w:w="1860"/>
        <w:gridCol w:w="3312"/>
        <w:gridCol w:w="4380"/>
      </w:tblGrid>
      <w:tr w:rsidR="009E55EE" w:rsidRPr="00072CD1" w:rsidTr="00B21D9F">
        <w:tc>
          <w:tcPr>
            <w:tcW w:w="703" w:type="dxa"/>
          </w:tcPr>
          <w:p w:rsidR="00E84F2D" w:rsidRPr="00072CD1" w:rsidRDefault="00E84F2D" w:rsidP="00FD49A4">
            <w:r w:rsidRPr="00072CD1">
              <w:t>Sr. No.</w:t>
            </w:r>
          </w:p>
        </w:tc>
        <w:tc>
          <w:tcPr>
            <w:tcW w:w="1860" w:type="dxa"/>
          </w:tcPr>
          <w:p w:rsidR="00E84F2D" w:rsidRPr="00072CD1" w:rsidRDefault="00E84F2D" w:rsidP="00FD49A4">
            <w:r w:rsidRPr="00072CD1">
              <w:t>Section</w:t>
            </w:r>
          </w:p>
        </w:tc>
        <w:tc>
          <w:tcPr>
            <w:tcW w:w="3312" w:type="dxa"/>
          </w:tcPr>
          <w:p w:rsidR="00E84F2D" w:rsidRPr="00072CD1" w:rsidRDefault="00E84F2D" w:rsidP="00FD49A4">
            <w:r w:rsidRPr="00072CD1">
              <w:t>Function</w:t>
            </w:r>
          </w:p>
        </w:tc>
        <w:tc>
          <w:tcPr>
            <w:tcW w:w="4380" w:type="dxa"/>
          </w:tcPr>
          <w:p w:rsidR="00E84F2D" w:rsidRPr="00072CD1" w:rsidRDefault="00E84F2D" w:rsidP="00FD49A4">
            <w:r w:rsidRPr="00072CD1">
              <w:t>Duties</w:t>
            </w:r>
          </w:p>
        </w:tc>
      </w:tr>
      <w:tr w:rsidR="00E84F2D" w:rsidRPr="00072CD1" w:rsidTr="00B21D9F">
        <w:tc>
          <w:tcPr>
            <w:tcW w:w="703" w:type="dxa"/>
          </w:tcPr>
          <w:p w:rsidR="00E84F2D" w:rsidRPr="00072CD1" w:rsidRDefault="00E84F2D" w:rsidP="00FD49A4">
            <w:r w:rsidRPr="00072CD1">
              <w:t>4</w:t>
            </w:r>
          </w:p>
        </w:tc>
        <w:tc>
          <w:tcPr>
            <w:tcW w:w="1860" w:type="dxa"/>
          </w:tcPr>
          <w:p w:rsidR="00E84F2D" w:rsidRPr="00072CD1" w:rsidRDefault="004734E3" w:rsidP="00FD49A4">
            <w:r>
              <w:t>Mechanic (Motor Vehicle)</w:t>
            </w:r>
          </w:p>
        </w:tc>
        <w:tc>
          <w:tcPr>
            <w:tcW w:w="3312" w:type="dxa"/>
          </w:tcPr>
          <w:p w:rsidR="00E84F2D" w:rsidRPr="00072CD1" w:rsidRDefault="00E84F2D" w:rsidP="00FD49A4">
            <w:r w:rsidRPr="00072CD1">
              <w:t xml:space="preserve">To impart knowledge &amp; skill to the trainees of </w:t>
            </w:r>
            <w:r w:rsidR="004734E3">
              <w:t xml:space="preserve"> Mechanic (Motor Vehicle ) </w:t>
            </w:r>
            <w:r w:rsidRPr="00072CD1">
              <w:t>trade.</w:t>
            </w:r>
          </w:p>
        </w:tc>
        <w:tc>
          <w:tcPr>
            <w:tcW w:w="4380" w:type="dxa"/>
          </w:tcPr>
          <w:p w:rsidR="00E84F2D" w:rsidRPr="00072CD1" w:rsidRDefault="00E84F2D" w:rsidP="00FD49A4">
            <w:r w:rsidRPr="00072CD1">
              <w:t>-do-</w:t>
            </w:r>
          </w:p>
        </w:tc>
      </w:tr>
      <w:tr w:rsidR="00B812DA" w:rsidRPr="00072CD1" w:rsidTr="00B21D9F">
        <w:tc>
          <w:tcPr>
            <w:tcW w:w="703" w:type="dxa"/>
          </w:tcPr>
          <w:p w:rsidR="00B812DA" w:rsidRPr="00072CD1" w:rsidRDefault="00397963" w:rsidP="00B812DA">
            <w:r>
              <w:t>8</w:t>
            </w:r>
          </w:p>
        </w:tc>
        <w:tc>
          <w:tcPr>
            <w:tcW w:w="1860" w:type="dxa"/>
          </w:tcPr>
          <w:p w:rsidR="00B812DA" w:rsidRPr="00397963" w:rsidRDefault="00B812DA" w:rsidP="00B812DA">
            <w:r w:rsidRPr="00397963">
              <w:t>IT Lab</w:t>
            </w:r>
          </w:p>
        </w:tc>
        <w:tc>
          <w:tcPr>
            <w:tcW w:w="3312" w:type="dxa"/>
          </w:tcPr>
          <w:p w:rsidR="00B812DA" w:rsidRPr="00397963" w:rsidRDefault="00B812DA" w:rsidP="00B812DA">
            <w:r w:rsidRPr="00397963">
              <w:t>To teach related to Computer</w:t>
            </w:r>
          </w:p>
        </w:tc>
        <w:tc>
          <w:tcPr>
            <w:tcW w:w="4380" w:type="dxa"/>
          </w:tcPr>
          <w:p w:rsidR="00B812DA" w:rsidRPr="00397963" w:rsidRDefault="00B812DA" w:rsidP="00B812DA">
            <w:r w:rsidRPr="00397963">
              <w:t>IT Lab</w:t>
            </w:r>
          </w:p>
        </w:tc>
      </w:tr>
      <w:tr w:rsidR="00B812DA" w:rsidRPr="00072CD1" w:rsidTr="00B21D9F">
        <w:tc>
          <w:tcPr>
            <w:tcW w:w="703" w:type="dxa"/>
          </w:tcPr>
          <w:p w:rsidR="00B812DA" w:rsidRPr="00072CD1" w:rsidRDefault="00397963" w:rsidP="00B812DA">
            <w:r>
              <w:t>9</w:t>
            </w:r>
          </w:p>
        </w:tc>
        <w:tc>
          <w:tcPr>
            <w:tcW w:w="1860" w:type="dxa"/>
          </w:tcPr>
          <w:p w:rsidR="00B812DA" w:rsidRPr="00397963" w:rsidRDefault="00B812DA" w:rsidP="00B812DA">
            <w:r w:rsidRPr="00397963">
              <w:t>Library</w:t>
            </w:r>
          </w:p>
        </w:tc>
        <w:tc>
          <w:tcPr>
            <w:tcW w:w="3312" w:type="dxa"/>
          </w:tcPr>
          <w:p w:rsidR="00B812DA" w:rsidRPr="00397963" w:rsidRDefault="00B812DA" w:rsidP="00B812DA">
            <w:r w:rsidRPr="00397963">
              <w:t>Issuing books to trainees and the faculty, book keeping and maintenance.</w:t>
            </w:r>
          </w:p>
        </w:tc>
        <w:tc>
          <w:tcPr>
            <w:tcW w:w="4380" w:type="dxa"/>
          </w:tcPr>
          <w:p w:rsidR="00B812DA" w:rsidRPr="00397963" w:rsidRDefault="00B812DA" w:rsidP="00B812DA">
            <w:r w:rsidRPr="00397963">
              <w:t>Book keeping and purchasing new books &amp; maintaining of the records.</w:t>
            </w:r>
          </w:p>
        </w:tc>
      </w:tr>
    </w:tbl>
    <w:p w:rsidR="00E84F2D" w:rsidRPr="00072CD1" w:rsidRDefault="00E84F2D" w:rsidP="00E84F2D"/>
    <w:p w:rsidR="005202BF" w:rsidRPr="003E5BC1" w:rsidRDefault="005202BF" w:rsidP="005202BF">
      <w:pPr>
        <w:spacing w:before="205"/>
        <w:ind w:right="1288"/>
        <w:jc w:val="center"/>
        <w:rPr>
          <w:b/>
          <w:sz w:val="32"/>
          <w:szCs w:val="24"/>
        </w:rPr>
      </w:pPr>
      <w:r w:rsidRPr="003E5BC1">
        <w:rPr>
          <w:b/>
          <w:sz w:val="32"/>
          <w:szCs w:val="24"/>
        </w:rPr>
        <w:t>Section 4(1)(b)(ii)</w:t>
      </w:r>
    </w:p>
    <w:p w:rsidR="00635C90" w:rsidRPr="005202BF" w:rsidRDefault="00B133B3" w:rsidP="00B133B3">
      <w:pPr>
        <w:spacing w:before="45"/>
        <w:rPr>
          <w:b/>
          <w:sz w:val="24"/>
          <w:szCs w:val="24"/>
        </w:rPr>
      </w:pPr>
      <w:r w:rsidRPr="005202BF">
        <w:rPr>
          <w:b/>
          <w:sz w:val="24"/>
          <w:szCs w:val="24"/>
          <w:u w:val="single" w:color="008080"/>
        </w:rPr>
        <w:t>POWERS&amp;DUTIESOFOFFICERSAND</w:t>
      </w:r>
      <w:r w:rsidRPr="005202BF">
        <w:rPr>
          <w:b/>
          <w:spacing w:val="-2"/>
          <w:sz w:val="24"/>
          <w:szCs w:val="24"/>
          <w:u w:val="single" w:color="008080"/>
        </w:rPr>
        <w:t>EMPLOYEES</w:t>
      </w:r>
      <w:r>
        <w:rPr>
          <w:b/>
          <w:spacing w:val="-2"/>
          <w:sz w:val="24"/>
          <w:szCs w:val="24"/>
          <w:u w:val="single" w:color="008080"/>
        </w:rPr>
        <w:t>:-</w:t>
      </w:r>
    </w:p>
    <w:p w:rsidR="00635C90" w:rsidRPr="00CA20E5" w:rsidRDefault="00635C90">
      <w:pPr>
        <w:spacing w:before="65"/>
        <w:rPr>
          <w:sz w:val="24"/>
          <w:szCs w:val="24"/>
        </w:rPr>
      </w:pPr>
    </w:p>
    <w:tbl>
      <w:tblPr>
        <w:tblW w:w="10103" w:type="dxa"/>
        <w:tblInd w:w="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668"/>
        <w:gridCol w:w="8435"/>
      </w:tblGrid>
      <w:tr w:rsidR="00635C90" w:rsidRPr="00CA20E5" w:rsidTr="009E55EE">
        <w:trPr>
          <w:trHeight w:val="357"/>
        </w:trPr>
        <w:tc>
          <w:tcPr>
            <w:tcW w:w="1668" w:type="dxa"/>
          </w:tcPr>
          <w:p w:rsidR="00635C90" w:rsidRPr="00CA20E5" w:rsidRDefault="002D44BA">
            <w:pPr>
              <w:pStyle w:val="TableParagraph"/>
              <w:spacing w:before="58" w:line="240" w:lineRule="auto"/>
              <w:ind w:left="136"/>
              <w:rPr>
                <w:b/>
                <w:sz w:val="24"/>
                <w:szCs w:val="24"/>
              </w:rPr>
            </w:pPr>
            <w:r w:rsidRPr="00CA20E5">
              <w:rPr>
                <w:b/>
                <w:spacing w:val="-4"/>
                <w:sz w:val="24"/>
                <w:szCs w:val="24"/>
              </w:rPr>
              <w:t>Name</w:t>
            </w:r>
          </w:p>
        </w:tc>
        <w:tc>
          <w:tcPr>
            <w:tcW w:w="8435" w:type="dxa"/>
          </w:tcPr>
          <w:p w:rsidR="00635C90" w:rsidRPr="00CA20E5" w:rsidRDefault="00397963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Sushil Kumar</w:t>
            </w:r>
          </w:p>
        </w:tc>
      </w:tr>
      <w:tr w:rsidR="00635C90" w:rsidRPr="00CA20E5" w:rsidTr="009E55EE">
        <w:trPr>
          <w:trHeight w:val="350"/>
        </w:trPr>
        <w:tc>
          <w:tcPr>
            <w:tcW w:w="1668" w:type="dxa"/>
          </w:tcPr>
          <w:p w:rsidR="00635C90" w:rsidRPr="00CA20E5" w:rsidRDefault="002D44BA">
            <w:pPr>
              <w:pStyle w:val="TableParagraph"/>
              <w:spacing w:before="55" w:line="240" w:lineRule="auto"/>
              <w:ind w:left="136"/>
              <w:rPr>
                <w:b/>
                <w:sz w:val="24"/>
                <w:szCs w:val="24"/>
              </w:rPr>
            </w:pPr>
            <w:r w:rsidRPr="00CA20E5">
              <w:rPr>
                <w:b/>
                <w:spacing w:val="-2"/>
                <w:sz w:val="24"/>
                <w:szCs w:val="24"/>
              </w:rPr>
              <w:t>Designation</w:t>
            </w:r>
          </w:p>
        </w:tc>
        <w:tc>
          <w:tcPr>
            <w:tcW w:w="8435" w:type="dxa"/>
          </w:tcPr>
          <w:p w:rsidR="00635C90" w:rsidRPr="00CA20E5" w:rsidRDefault="002D44BA">
            <w:pPr>
              <w:pStyle w:val="TableParagraph"/>
              <w:spacing w:before="55" w:line="240" w:lineRule="auto"/>
              <w:rPr>
                <w:b/>
                <w:sz w:val="24"/>
                <w:szCs w:val="24"/>
              </w:rPr>
            </w:pPr>
            <w:r w:rsidRPr="00CA20E5">
              <w:rPr>
                <w:b/>
                <w:spacing w:val="-2"/>
                <w:sz w:val="24"/>
                <w:szCs w:val="24"/>
              </w:rPr>
              <w:t>Principal</w:t>
            </w:r>
          </w:p>
        </w:tc>
      </w:tr>
      <w:tr w:rsidR="00635C90" w:rsidRPr="00CA20E5" w:rsidTr="009E55EE">
        <w:trPr>
          <w:trHeight w:val="354"/>
        </w:trPr>
        <w:tc>
          <w:tcPr>
            <w:tcW w:w="1668" w:type="dxa"/>
            <w:vMerge w:val="restart"/>
          </w:tcPr>
          <w:p w:rsidR="00635C90" w:rsidRPr="00CA20E5" w:rsidRDefault="002D44BA">
            <w:pPr>
              <w:pStyle w:val="TableParagraph"/>
              <w:spacing w:before="58" w:line="240" w:lineRule="auto"/>
              <w:rPr>
                <w:b/>
                <w:sz w:val="24"/>
                <w:szCs w:val="24"/>
              </w:rPr>
            </w:pPr>
            <w:r w:rsidRPr="00CA20E5">
              <w:rPr>
                <w:b/>
                <w:spacing w:val="-2"/>
                <w:sz w:val="24"/>
                <w:szCs w:val="24"/>
              </w:rPr>
              <w:t>Powers</w:t>
            </w:r>
          </w:p>
        </w:tc>
        <w:tc>
          <w:tcPr>
            <w:tcW w:w="8435" w:type="dxa"/>
          </w:tcPr>
          <w:p w:rsidR="00635C90" w:rsidRPr="00CA20E5" w:rsidRDefault="002D44BA">
            <w:pPr>
              <w:pStyle w:val="TableParagraph"/>
              <w:spacing w:before="48" w:line="240" w:lineRule="auto"/>
              <w:rPr>
                <w:sz w:val="24"/>
                <w:szCs w:val="24"/>
              </w:rPr>
            </w:pPr>
            <w:r w:rsidRPr="00CA20E5">
              <w:rPr>
                <w:spacing w:val="-2"/>
                <w:sz w:val="24"/>
                <w:szCs w:val="24"/>
              </w:rPr>
              <w:t>1.To</w:t>
            </w:r>
            <w:r w:rsidR="0080565D">
              <w:rPr>
                <w:spacing w:val="-2"/>
                <w:sz w:val="24"/>
                <w:szCs w:val="24"/>
              </w:rPr>
              <w:t xml:space="preserve"> </w:t>
            </w:r>
            <w:r w:rsidRPr="00CA20E5">
              <w:rPr>
                <w:spacing w:val="-2"/>
                <w:sz w:val="24"/>
                <w:szCs w:val="24"/>
              </w:rPr>
              <w:t>administer</w:t>
            </w:r>
            <w:r w:rsidR="0080565D">
              <w:rPr>
                <w:spacing w:val="-2"/>
                <w:sz w:val="24"/>
                <w:szCs w:val="24"/>
              </w:rPr>
              <w:t xml:space="preserve"> </w:t>
            </w:r>
            <w:r w:rsidRPr="00CA20E5">
              <w:rPr>
                <w:spacing w:val="-2"/>
                <w:sz w:val="24"/>
                <w:szCs w:val="24"/>
              </w:rPr>
              <w:t>the</w:t>
            </w:r>
            <w:r w:rsidR="0080565D">
              <w:rPr>
                <w:spacing w:val="-2"/>
                <w:sz w:val="24"/>
                <w:szCs w:val="24"/>
              </w:rPr>
              <w:t xml:space="preserve"> </w:t>
            </w:r>
            <w:r w:rsidRPr="00CA20E5">
              <w:rPr>
                <w:spacing w:val="-2"/>
                <w:sz w:val="24"/>
                <w:szCs w:val="24"/>
              </w:rPr>
              <w:t>Institution</w:t>
            </w:r>
          </w:p>
        </w:tc>
      </w:tr>
      <w:tr w:rsidR="00635C90" w:rsidRPr="00CA20E5" w:rsidTr="009E55EE">
        <w:trPr>
          <w:trHeight w:val="357"/>
        </w:trPr>
        <w:tc>
          <w:tcPr>
            <w:tcW w:w="1668" w:type="dxa"/>
            <w:vMerge/>
            <w:tcBorders>
              <w:top w:val="nil"/>
            </w:tcBorders>
          </w:tcPr>
          <w:p w:rsidR="00635C90" w:rsidRPr="00CA20E5" w:rsidRDefault="00635C90">
            <w:pPr>
              <w:rPr>
                <w:sz w:val="24"/>
                <w:szCs w:val="24"/>
              </w:rPr>
            </w:pPr>
          </w:p>
        </w:tc>
        <w:tc>
          <w:tcPr>
            <w:tcW w:w="8435" w:type="dxa"/>
          </w:tcPr>
          <w:p w:rsidR="00635C90" w:rsidRPr="00CA20E5" w:rsidRDefault="002D44BA">
            <w:pPr>
              <w:pStyle w:val="TableParagraph"/>
              <w:spacing w:before="48" w:line="240" w:lineRule="auto"/>
              <w:rPr>
                <w:sz w:val="24"/>
                <w:szCs w:val="24"/>
              </w:rPr>
            </w:pPr>
            <w:r w:rsidRPr="00CA20E5">
              <w:rPr>
                <w:spacing w:val="-2"/>
                <w:sz w:val="24"/>
                <w:szCs w:val="24"/>
              </w:rPr>
              <w:t>2.To</w:t>
            </w:r>
            <w:r w:rsidR="0080565D">
              <w:rPr>
                <w:spacing w:val="-2"/>
                <w:sz w:val="24"/>
                <w:szCs w:val="24"/>
              </w:rPr>
              <w:t xml:space="preserve"> </w:t>
            </w:r>
            <w:r w:rsidRPr="00CA20E5">
              <w:rPr>
                <w:spacing w:val="-2"/>
                <w:sz w:val="24"/>
                <w:szCs w:val="24"/>
              </w:rPr>
              <w:t>take</w:t>
            </w:r>
            <w:r w:rsidR="0080565D">
              <w:rPr>
                <w:spacing w:val="-2"/>
                <w:sz w:val="24"/>
                <w:szCs w:val="24"/>
              </w:rPr>
              <w:t xml:space="preserve">  </w:t>
            </w:r>
            <w:r w:rsidRPr="00CA20E5">
              <w:rPr>
                <w:spacing w:val="-2"/>
                <w:sz w:val="24"/>
                <w:szCs w:val="24"/>
              </w:rPr>
              <w:t>decisions</w:t>
            </w:r>
            <w:r w:rsidR="0080565D">
              <w:rPr>
                <w:spacing w:val="-2"/>
                <w:sz w:val="24"/>
                <w:szCs w:val="24"/>
              </w:rPr>
              <w:t xml:space="preserve"> </w:t>
            </w:r>
            <w:r w:rsidRPr="00CA20E5">
              <w:rPr>
                <w:spacing w:val="-2"/>
                <w:sz w:val="24"/>
                <w:szCs w:val="24"/>
              </w:rPr>
              <w:t>in</w:t>
            </w:r>
            <w:r w:rsidR="0080565D">
              <w:rPr>
                <w:spacing w:val="-2"/>
                <w:sz w:val="24"/>
                <w:szCs w:val="24"/>
              </w:rPr>
              <w:t xml:space="preserve"> </w:t>
            </w:r>
            <w:r w:rsidRPr="00CA20E5">
              <w:rPr>
                <w:spacing w:val="-2"/>
                <w:sz w:val="24"/>
                <w:szCs w:val="24"/>
              </w:rPr>
              <w:t>Administrative</w:t>
            </w:r>
            <w:r w:rsidR="0080565D">
              <w:rPr>
                <w:spacing w:val="-2"/>
                <w:sz w:val="24"/>
                <w:szCs w:val="24"/>
              </w:rPr>
              <w:t xml:space="preserve"> </w:t>
            </w:r>
            <w:r w:rsidRPr="00CA20E5">
              <w:rPr>
                <w:spacing w:val="-2"/>
                <w:sz w:val="24"/>
                <w:szCs w:val="24"/>
              </w:rPr>
              <w:t>,Academic</w:t>
            </w:r>
            <w:r w:rsidR="0080565D">
              <w:rPr>
                <w:spacing w:val="-2"/>
                <w:sz w:val="24"/>
                <w:szCs w:val="24"/>
              </w:rPr>
              <w:t xml:space="preserve"> </w:t>
            </w:r>
            <w:r w:rsidRPr="00CA20E5">
              <w:rPr>
                <w:spacing w:val="-2"/>
                <w:sz w:val="24"/>
                <w:szCs w:val="24"/>
              </w:rPr>
              <w:t>&amp;</w:t>
            </w:r>
            <w:r w:rsidR="0080565D">
              <w:rPr>
                <w:spacing w:val="-2"/>
                <w:sz w:val="24"/>
                <w:szCs w:val="24"/>
              </w:rPr>
              <w:t xml:space="preserve"> </w:t>
            </w:r>
            <w:r w:rsidRPr="00CA20E5">
              <w:rPr>
                <w:spacing w:val="-2"/>
                <w:sz w:val="24"/>
                <w:szCs w:val="24"/>
              </w:rPr>
              <w:t>Financial</w:t>
            </w:r>
            <w:r w:rsidR="0080565D">
              <w:rPr>
                <w:spacing w:val="-2"/>
                <w:sz w:val="24"/>
                <w:szCs w:val="24"/>
              </w:rPr>
              <w:t xml:space="preserve"> </w:t>
            </w:r>
            <w:r w:rsidRPr="00CA20E5">
              <w:rPr>
                <w:spacing w:val="-2"/>
                <w:sz w:val="24"/>
                <w:szCs w:val="24"/>
              </w:rPr>
              <w:t>matters.</w:t>
            </w:r>
          </w:p>
        </w:tc>
      </w:tr>
      <w:tr w:rsidR="00635C90" w:rsidRPr="00CA20E5" w:rsidTr="009E55EE">
        <w:trPr>
          <w:trHeight w:val="350"/>
        </w:trPr>
        <w:tc>
          <w:tcPr>
            <w:tcW w:w="1668" w:type="dxa"/>
            <w:vMerge w:val="restart"/>
          </w:tcPr>
          <w:p w:rsidR="00635C90" w:rsidRPr="00CA20E5" w:rsidRDefault="002D44BA">
            <w:pPr>
              <w:pStyle w:val="TableParagraph"/>
              <w:spacing w:before="55" w:line="240" w:lineRule="auto"/>
              <w:rPr>
                <w:b/>
                <w:sz w:val="24"/>
                <w:szCs w:val="24"/>
              </w:rPr>
            </w:pPr>
            <w:r w:rsidRPr="00CA20E5">
              <w:rPr>
                <w:b/>
                <w:spacing w:val="-2"/>
                <w:sz w:val="24"/>
                <w:szCs w:val="24"/>
              </w:rPr>
              <w:t>Duties</w:t>
            </w:r>
          </w:p>
        </w:tc>
        <w:tc>
          <w:tcPr>
            <w:tcW w:w="8435" w:type="dxa"/>
          </w:tcPr>
          <w:p w:rsidR="00635C90" w:rsidRPr="00CA20E5" w:rsidRDefault="002D44BA" w:rsidP="003E3A92">
            <w:pPr>
              <w:pStyle w:val="TableParagraph"/>
              <w:tabs>
                <w:tab w:val="left" w:pos="1595"/>
                <w:tab w:val="left" w:pos="3179"/>
              </w:tabs>
              <w:spacing w:before="46" w:line="240" w:lineRule="auto"/>
              <w:ind w:left="160" w:right="161"/>
              <w:jc w:val="both"/>
              <w:rPr>
                <w:spacing w:val="-2"/>
                <w:sz w:val="24"/>
                <w:szCs w:val="24"/>
              </w:rPr>
            </w:pPr>
            <w:r w:rsidRPr="00CA20E5">
              <w:rPr>
                <w:spacing w:val="-2"/>
                <w:sz w:val="24"/>
                <w:szCs w:val="24"/>
              </w:rPr>
              <w:t>1.</w:t>
            </w:r>
            <w:r w:rsidR="003E3A92" w:rsidRPr="00CA20E5">
              <w:rPr>
                <w:spacing w:val="-2"/>
                <w:sz w:val="24"/>
                <w:szCs w:val="24"/>
              </w:rPr>
              <w:t>All the instructions issued to him/her by the higher authorities are properly and expeditiously carried out.</w:t>
            </w:r>
          </w:p>
        </w:tc>
      </w:tr>
      <w:tr w:rsidR="00635C90" w:rsidRPr="00CA20E5" w:rsidTr="009E55EE">
        <w:trPr>
          <w:trHeight w:val="354"/>
        </w:trPr>
        <w:tc>
          <w:tcPr>
            <w:tcW w:w="1668" w:type="dxa"/>
            <w:vMerge/>
            <w:tcBorders>
              <w:top w:val="nil"/>
            </w:tcBorders>
          </w:tcPr>
          <w:p w:rsidR="00635C90" w:rsidRPr="00CA20E5" w:rsidRDefault="00635C90">
            <w:pPr>
              <w:rPr>
                <w:sz w:val="24"/>
                <w:szCs w:val="24"/>
              </w:rPr>
            </w:pPr>
          </w:p>
        </w:tc>
        <w:tc>
          <w:tcPr>
            <w:tcW w:w="8435" w:type="dxa"/>
          </w:tcPr>
          <w:p w:rsidR="00635C90" w:rsidRPr="00CA20E5" w:rsidRDefault="00983406" w:rsidP="00983406">
            <w:pPr>
              <w:pStyle w:val="TableParagraph"/>
              <w:tabs>
                <w:tab w:val="left" w:pos="1595"/>
                <w:tab w:val="left" w:pos="3179"/>
              </w:tabs>
              <w:spacing w:before="46" w:line="240" w:lineRule="auto"/>
              <w:ind w:left="160" w:right="161"/>
              <w:jc w:val="both"/>
              <w:rPr>
                <w:spacing w:val="-2"/>
                <w:sz w:val="24"/>
                <w:szCs w:val="24"/>
              </w:rPr>
            </w:pPr>
            <w:r w:rsidRPr="00CA20E5">
              <w:rPr>
                <w:spacing w:val="-2"/>
                <w:sz w:val="24"/>
                <w:szCs w:val="24"/>
              </w:rPr>
              <w:t>2. Accounts are maintained properly, stores are properly acco</w:t>
            </w:r>
            <w:r w:rsidR="00B21D9F">
              <w:rPr>
                <w:spacing w:val="-2"/>
                <w:sz w:val="24"/>
                <w:szCs w:val="24"/>
              </w:rPr>
              <w:t xml:space="preserve">unted for </w:t>
            </w:r>
            <w:r w:rsidRPr="00CA20E5">
              <w:rPr>
                <w:spacing w:val="-2"/>
                <w:sz w:val="24"/>
                <w:szCs w:val="24"/>
              </w:rPr>
              <w:t>and verified periodically, and the purchases are according to specification and in good condition.</w:t>
            </w:r>
          </w:p>
        </w:tc>
      </w:tr>
      <w:tr w:rsidR="00635C90" w:rsidRPr="00CA20E5" w:rsidTr="009E55EE">
        <w:trPr>
          <w:trHeight w:val="395"/>
        </w:trPr>
        <w:tc>
          <w:tcPr>
            <w:tcW w:w="1668" w:type="dxa"/>
            <w:vMerge/>
            <w:tcBorders>
              <w:top w:val="nil"/>
            </w:tcBorders>
          </w:tcPr>
          <w:p w:rsidR="00635C90" w:rsidRPr="00CA20E5" w:rsidRDefault="00635C90">
            <w:pPr>
              <w:rPr>
                <w:sz w:val="24"/>
                <w:szCs w:val="24"/>
              </w:rPr>
            </w:pPr>
          </w:p>
        </w:tc>
        <w:tc>
          <w:tcPr>
            <w:tcW w:w="8435" w:type="dxa"/>
          </w:tcPr>
          <w:p w:rsidR="00635C90" w:rsidRPr="00CA20E5" w:rsidRDefault="00401309" w:rsidP="00983406">
            <w:pPr>
              <w:pStyle w:val="TableParagraph"/>
              <w:tabs>
                <w:tab w:val="left" w:pos="1595"/>
                <w:tab w:val="left" w:pos="3179"/>
              </w:tabs>
              <w:spacing w:before="46" w:line="240" w:lineRule="auto"/>
              <w:ind w:left="160" w:right="161"/>
              <w:jc w:val="both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3. Training </w:t>
            </w:r>
            <w:r w:rsidR="00B21D9F">
              <w:rPr>
                <w:spacing w:val="-2"/>
                <w:sz w:val="24"/>
                <w:szCs w:val="24"/>
              </w:rPr>
              <w:t>P</w:t>
            </w:r>
            <w:r w:rsidR="00B21D9F" w:rsidRPr="00CA20E5">
              <w:rPr>
                <w:spacing w:val="-2"/>
                <w:sz w:val="24"/>
                <w:szCs w:val="24"/>
              </w:rPr>
              <w:t>rogrammers</w:t>
            </w:r>
            <w:r w:rsidR="00983406" w:rsidRPr="00CA20E5">
              <w:rPr>
                <w:spacing w:val="-2"/>
                <w:sz w:val="24"/>
                <w:szCs w:val="24"/>
              </w:rPr>
              <w:t xml:space="preserve"> are carried out according to schemes.</w:t>
            </w:r>
          </w:p>
        </w:tc>
      </w:tr>
      <w:tr w:rsidR="00635C90" w:rsidRPr="00CA20E5" w:rsidTr="009E55EE">
        <w:trPr>
          <w:trHeight w:val="352"/>
        </w:trPr>
        <w:tc>
          <w:tcPr>
            <w:tcW w:w="1668" w:type="dxa"/>
            <w:vMerge/>
            <w:tcBorders>
              <w:top w:val="nil"/>
            </w:tcBorders>
          </w:tcPr>
          <w:p w:rsidR="00635C90" w:rsidRPr="00CA20E5" w:rsidRDefault="00635C90">
            <w:pPr>
              <w:rPr>
                <w:sz w:val="24"/>
                <w:szCs w:val="24"/>
              </w:rPr>
            </w:pPr>
          </w:p>
        </w:tc>
        <w:tc>
          <w:tcPr>
            <w:tcW w:w="8435" w:type="dxa"/>
          </w:tcPr>
          <w:p w:rsidR="00635C90" w:rsidRPr="00CA20E5" w:rsidRDefault="00983406" w:rsidP="00983406">
            <w:pPr>
              <w:pStyle w:val="TableParagraph"/>
              <w:tabs>
                <w:tab w:val="left" w:pos="1595"/>
                <w:tab w:val="left" w:pos="3179"/>
              </w:tabs>
              <w:spacing w:before="46" w:line="240" w:lineRule="auto"/>
              <w:ind w:left="160" w:right="161"/>
              <w:jc w:val="both"/>
              <w:rPr>
                <w:spacing w:val="-2"/>
                <w:sz w:val="24"/>
                <w:szCs w:val="24"/>
              </w:rPr>
            </w:pPr>
            <w:r w:rsidRPr="00CA20E5">
              <w:rPr>
                <w:spacing w:val="-2"/>
                <w:sz w:val="24"/>
                <w:szCs w:val="24"/>
              </w:rPr>
              <w:t>4. Raw materials are purchased in time and duly supplied.</w:t>
            </w:r>
          </w:p>
        </w:tc>
      </w:tr>
      <w:tr w:rsidR="00635C90" w:rsidRPr="00CA20E5" w:rsidTr="009E55EE">
        <w:trPr>
          <w:trHeight w:val="354"/>
        </w:trPr>
        <w:tc>
          <w:tcPr>
            <w:tcW w:w="1668" w:type="dxa"/>
            <w:vMerge/>
            <w:tcBorders>
              <w:top w:val="nil"/>
            </w:tcBorders>
          </w:tcPr>
          <w:p w:rsidR="00635C90" w:rsidRPr="00CA20E5" w:rsidRDefault="00635C90">
            <w:pPr>
              <w:rPr>
                <w:sz w:val="24"/>
                <w:szCs w:val="24"/>
              </w:rPr>
            </w:pPr>
          </w:p>
        </w:tc>
        <w:tc>
          <w:tcPr>
            <w:tcW w:w="8435" w:type="dxa"/>
          </w:tcPr>
          <w:p w:rsidR="00635C90" w:rsidRPr="00CA20E5" w:rsidRDefault="00983406" w:rsidP="00983406">
            <w:pPr>
              <w:pStyle w:val="TableParagraph"/>
              <w:tabs>
                <w:tab w:val="left" w:pos="1595"/>
                <w:tab w:val="left" w:pos="3179"/>
              </w:tabs>
              <w:spacing w:before="46" w:line="240" w:lineRule="auto"/>
              <w:ind w:left="160" w:right="161"/>
              <w:jc w:val="both"/>
              <w:rPr>
                <w:spacing w:val="-2"/>
                <w:sz w:val="24"/>
                <w:szCs w:val="24"/>
              </w:rPr>
            </w:pPr>
            <w:r w:rsidRPr="00CA20E5">
              <w:rPr>
                <w:spacing w:val="-2"/>
                <w:sz w:val="24"/>
                <w:szCs w:val="24"/>
              </w:rPr>
              <w:t>5. Machine and equipment are properly maintained.</w:t>
            </w:r>
          </w:p>
        </w:tc>
      </w:tr>
      <w:tr w:rsidR="00635C90" w:rsidRPr="00CA20E5" w:rsidTr="009E55EE">
        <w:trPr>
          <w:trHeight w:val="354"/>
        </w:trPr>
        <w:tc>
          <w:tcPr>
            <w:tcW w:w="1668" w:type="dxa"/>
            <w:vMerge/>
            <w:tcBorders>
              <w:top w:val="nil"/>
            </w:tcBorders>
          </w:tcPr>
          <w:p w:rsidR="00635C90" w:rsidRPr="00CA20E5" w:rsidRDefault="00635C90">
            <w:pPr>
              <w:rPr>
                <w:sz w:val="24"/>
                <w:szCs w:val="24"/>
              </w:rPr>
            </w:pPr>
          </w:p>
        </w:tc>
        <w:tc>
          <w:tcPr>
            <w:tcW w:w="8435" w:type="dxa"/>
          </w:tcPr>
          <w:p w:rsidR="00635C90" w:rsidRPr="00CA20E5" w:rsidRDefault="00983406" w:rsidP="00983406">
            <w:pPr>
              <w:pStyle w:val="TableParagraph"/>
              <w:tabs>
                <w:tab w:val="left" w:pos="1595"/>
                <w:tab w:val="left" w:pos="3179"/>
              </w:tabs>
              <w:spacing w:before="46" w:line="240" w:lineRule="auto"/>
              <w:ind w:left="160" w:right="161"/>
              <w:jc w:val="both"/>
              <w:rPr>
                <w:spacing w:val="-2"/>
                <w:sz w:val="24"/>
                <w:szCs w:val="24"/>
              </w:rPr>
            </w:pPr>
            <w:r w:rsidRPr="00CA20E5">
              <w:rPr>
                <w:spacing w:val="-2"/>
                <w:sz w:val="24"/>
                <w:szCs w:val="24"/>
              </w:rPr>
              <w:t>6. Manufactured products are properly accounted for and disposed of in accordance with the rules and instructions issued from time to time.</w:t>
            </w:r>
          </w:p>
        </w:tc>
      </w:tr>
      <w:tr w:rsidR="00635C90" w:rsidRPr="00CA20E5" w:rsidTr="009E55EE">
        <w:trPr>
          <w:trHeight w:val="352"/>
        </w:trPr>
        <w:tc>
          <w:tcPr>
            <w:tcW w:w="1668" w:type="dxa"/>
            <w:vMerge/>
            <w:tcBorders>
              <w:top w:val="nil"/>
            </w:tcBorders>
          </w:tcPr>
          <w:p w:rsidR="00635C90" w:rsidRPr="00CA20E5" w:rsidRDefault="00635C90">
            <w:pPr>
              <w:rPr>
                <w:sz w:val="24"/>
                <w:szCs w:val="24"/>
              </w:rPr>
            </w:pPr>
          </w:p>
        </w:tc>
        <w:tc>
          <w:tcPr>
            <w:tcW w:w="8435" w:type="dxa"/>
          </w:tcPr>
          <w:p w:rsidR="00635C90" w:rsidRPr="00CA20E5" w:rsidRDefault="00BB1A89" w:rsidP="00BB1A89">
            <w:pPr>
              <w:pStyle w:val="TableParagraph"/>
              <w:tabs>
                <w:tab w:val="left" w:pos="1595"/>
                <w:tab w:val="left" w:pos="3179"/>
              </w:tabs>
              <w:spacing w:before="46" w:line="240" w:lineRule="auto"/>
              <w:ind w:left="160" w:right="161"/>
              <w:jc w:val="both"/>
              <w:rPr>
                <w:sz w:val="24"/>
                <w:szCs w:val="24"/>
              </w:rPr>
            </w:pPr>
            <w:r w:rsidRPr="00CA20E5">
              <w:rPr>
                <w:spacing w:val="-2"/>
                <w:sz w:val="24"/>
                <w:szCs w:val="24"/>
              </w:rPr>
              <w:t xml:space="preserve">7. Ensure that the foremen and supervisors maintain an extremely close supervision </w:t>
            </w:r>
            <w:r w:rsidRPr="00CA20E5">
              <w:rPr>
                <w:spacing w:val="-2"/>
                <w:sz w:val="24"/>
                <w:szCs w:val="24"/>
              </w:rPr>
              <w:lastRenderedPageBreak/>
              <w:t>on the work of instructors and the progress of the classes.</w:t>
            </w:r>
          </w:p>
        </w:tc>
      </w:tr>
      <w:tr w:rsidR="00635C90" w:rsidRPr="00CA20E5" w:rsidTr="009E55EE">
        <w:trPr>
          <w:trHeight w:val="395"/>
        </w:trPr>
        <w:tc>
          <w:tcPr>
            <w:tcW w:w="1668" w:type="dxa"/>
            <w:vMerge/>
            <w:tcBorders>
              <w:top w:val="nil"/>
            </w:tcBorders>
          </w:tcPr>
          <w:p w:rsidR="00635C90" w:rsidRPr="00CA20E5" w:rsidRDefault="00635C90">
            <w:pPr>
              <w:rPr>
                <w:sz w:val="24"/>
                <w:szCs w:val="24"/>
              </w:rPr>
            </w:pPr>
          </w:p>
        </w:tc>
        <w:tc>
          <w:tcPr>
            <w:tcW w:w="8435" w:type="dxa"/>
          </w:tcPr>
          <w:p w:rsidR="00635C90" w:rsidRPr="00CA20E5" w:rsidRDefault="00323B49" w:rsidP="00323B49">
            <w:pPr>
              <w:pStyle w:val="TableParagraph"/>
              <w:tabs>
                <w:tab w:val="left" w:pos="1595"/>
                <w:tab w:val="left" w:pos="3179"/>
              </w:tabs>
              <w:spacing w:before="46" w:line="240" w:lineRule="auto"/>
              <w:ind w:left="160" w:right="161"/>
              <w:jc w:val="both"/>
              <w:rPr>
                <w:spacing w:val="-2"/>
                <w:sz w:val="24"/>
                <w:szCs w:val="24"/>
              </w:rPr>
            </w:pPr>
            <w:r w:rsidRPr="00CA20E5">
              <w:rPr>
                <w:spacing w:val="-2"/>
                <w:sz w:val="24"/>
                <w:szCs w:val="24"/>
              </w:rPr>
              <w:t>8. Proper discipline is maintained in the institute.</w:t>
            </w:r>
          </w:p>
        </w:tc>
      </w:tr>
      <w:tr w:rsidR="00635C90" w:rsidRPr="00CA20E5" w:rsidTr="009E55EE">
        <w:trPr>
          <w:trHeight w:val="354"/>
        </w:trPr>
        <w:tc>
          <w:tcPr>
            <w:tcW w:w="1668" w:type="dxa"/>
            <w:vMerge/>
            <w:tcBorders>
              <w:top w:val="nil"/>
            </w:tcBorders>
          </w:tcPr>
          <w:p w:rsidR="00635C90" w:rsidRPr="00CA20E5" w:rsidRDefault="00635C90">
            <w:pPr>
              <w:rPr>
                <w:sz w:val="24"/>
                <w:szCs w:val="24"/>
              </w:rPr>
            </w:pPr>
          </w:p>
        </w:tc>
        <w:tc>
          <w:tcPr>
            <w:tcW w:w="8435" w:type="dxa"/>
          </w:tcPr>
          <w:p w:rsidR="00635C90" w:rsidRPr="00CA20E5" w:rsidRDefault="004F360F" w:rsidP="004F360F">
            <w:pPr>
              <w:pStyle w:val="TableParagraph"/>
              <w:tabs>
                <w:tab w:val="left" w:pos="1595"/>
                <w:tab w:val="left" w:pos="3179"/>
              </w:tabs>
              <w:spacing w:before="46" w:line="240" w:lineRule="auto"/>
              <w:ind w:left="160" w:right="161"/>
              <w:jc w:val="both"/>
              <w:rPr>
                <w:spacing w:val="-2"/>
                <w:sz w:val="24"/>
                <w:szCs w:val="24"/>
              </w:rPr>
            </w:pPr>
            <w:r w:rsidRPr="00CA20E5">
              <w:rPr>
                <w:spacing w:val="-2"/>
                <w:sz w:val="24"/>
                <w:szCs w:val="24"/>
              </w:rPr>
              <w:t>9. There is close relationship between the trainees and the instructional staff.</w:t>
            </w:r>
          </w:p>
        </w:tc>
      </w:tr>
      <w:tr w:rsidR="004F360F" w:rsidRPr="00CA20E5" w:rsidTr="009E55EE">
        <w:trPr>
          <w:trHeight w:val="354"/>
        </w:trPr>
        <w:tc>
          <w:tcPr>
            <w:tcW w:w="1668" w:type="dxa"/>
            <w:tcBorders>
              <w:top w:val="nil"/>
              <w:bottom w:val="nil"/>
            </w:tcBorders>
          </w:tcPr>
          <w:p w:rsidR="004F360F" w:rsidRPr="00CA20E5" w:rsidRDefault="004F360F">
            <w:pPr>
              <w:rPr>
                <w:sz w:val="24"/>
                <w:szCs w:val="24"/>
              </w:rPr>
            </w:pPr>
          </w:p>
        </w:tc>
        <w:tc>
          <w:tcPr>
            <w:tcW w:w="8435" w:type="dxa"/>
          </w:tcPr>
          <w:p w:rsidR="004F360F" w:rsidRPr="00CA20E5" w:rsidRDefault="004F360F" w:rsidP="004F360F">
            <w:pPr>
              <w:pStyle w:val="TableParagraph"/>
              <w:tabs>
                <w:tab w:val="left" w:pos="1595"/>
                <w:tab w:val="left" w:pos="3179"/>
              </w:tabs>
              <w:spacing w:before="46" w:line="240" w:lineRule="auto"/>
              <w:ind w:left="160" w:right="161"/>
              <w:jc w:val="both"/>
              <w:rPr>
                <w:spacing w:val="-2"/>
                <w:sz w:val="24"/>
                <w:szCs w:val="24"/>
              </w:rPr>
            </w:pPr>
            <w:r w:rsidRPr="00CA20E5">
              <w:rPr>
                <w:spacing w:val="-2"/>
                <w:sz w:val="24"/>
                <w:szCs w:val="24"/>
              </w:rPr>
              <w:t>10. Proper follow-up is maintained of the passed out trainees.</w:t>
            </w:r>
          </w:p>
        </w:tc>
      </w:tr>
      <w:tr w:rsidR="004F360F" w:rsidRPr="00CA20E5" w:rsidTr="009E55EE">
        <w:trPr>
          <w:trHeight w:val="354"/>
        </w:trPr>
        <w:tc>
          <w:tcPr>
            <w:tcW w:w="1668" w:type="dxa"/>
            <w:tcBorders>
              <w:top w:val="nil"/>
              <w:bottom w:val="nil"/>
            </w:tcBorders>
          </w:tcPr>
          <w:p w:rsidR="004F360F" w:rsidRPr="00CA20E5" w:rsidRDefault="004F360F">
            <w:pPr>
              <w:rPr>
                <w:sz w:val="24"/>
                <w:szCs w:val="24"/>
              </w:rPr>
            </w:pPr>
          </w:p>
        </w:tc>
        <w:tc>
          <w:tcPr>
            <w:tcW w:w="8435" w:type="dxa"/>
          </w:tcPr>
          <w:p w:rsidR="004F360F" w:rsidRPr="00CA20E5" w:rsidRDefault="004F360F" w:rsidP="004F360F">
            <w:pPr>
              <w:pStyle w:val="TableParagraph"/>
              <w:tabs>
                <w:tab w:val="left" w:pos="1595"/>
                <w:tab w:val="left" w:pos="3179"/>
              </w:tabs>
              <w:spacing w:before="46" w:line="240" w:lineRule="auto"/>
              <w:ind w:left="160" w:right="161"/>
              <w:jc w:val="both"/>
              <w:rPr>
                <w:spacing w:val="-2"/>
                <w:sz w:val="24"/>
                <w:szCs w:val="24"/>
              </w:rPr>
            </w:pPr>
            <w:r w:rsidRPr="00CA20E5">
              <w:rPr>
                <w:spacing w:val="-2"/>
                <w:sz w:val="24"/>
                <w:szCs w:val="24"/>
              </w:rPr>
              <w:t>11. Proper security arrangem</w:t>
            </w:r>
            <w:r w:rsidR="004524AD">
              <w:rPr>
                <w:spacing w:val="-2"/>
                <w:sz w:val="24"/>
                <w:szCs w:val="24"/>
              </w:rPr>
              <w:t>s</w:t>
            </w:r>
            <w:r w:rsidRPr="00CA20E5">
              <w:rPr>
                <w:spacing w:val="-2"/>
                <w:sz w:val="24"/>
                <w:szCs w:val="24"/>
              </w:rPr>
              <w:t>ents are maintained and safety precautions observed.</w:t>
            </w:r>
          </w:p>
        </w:tc>
      </w:tr>
      <w:tr w:rsidR="004F360F" w:rsidRPr="00CA20E5" w:rsidTr="009E55EE">
        <w:trPr>
          <w:trHeight w:val="354"/>
        </w:trPr>
        <w:tc>
          <w:tcPr>
            <w:tcW w:w="1668" w:type="dxa"/>
            <w:tcBorders>
              <w:top w:val="nil"/>
              <w:bottom w:val="nil"/>
            </w:tcBorders>
          </w:tcPr>
          <w:p w:rsidR="004F360F" w:rsidRPr="00CA20E5" w:rsidRDefault="004F360F">
            <w:pPr>
              <w:rPr>
                <w:sz w:val="24"/>
                <w:szCs w:val="24"/>
              </w:rPr>
            </w:pPr>
          </w:p>
        </w:tc>
        <w:tc>
          <w:tcPr>
            <w:tcW w:w="8435" w:type="dxa"/>
          </w:tcPr>
          <w:p w:rsidR="004F360F" w:rsidRPr="00CA20E5" w:rsidRDefault="004F360F" w:rsidP="004F360F">
            <w:pPr>
              <w:pStyle w:val="TableParagraph"/>
              <w:tabs>
                <w:tab w:val="left" w:pos="1595"/>
                <w:tab w:val="left" w:pos="3179"/>
              </w:tabs>
              <w:spacing w:before="46" w:line="240" w:lineRule="auto"/>
              <w:ind w:left="160" w:right="161"/>
              <w:jc w:val="both"/>
              <w:rPr>
                <w:spacing w:val="-2"/>
                <w:sz w:val="24"/>
                <w:szCs w:val="24"/>
              </w:rPr>
            </w:pPr>
            <w:r w:rsidRPr="00CA20E5">
              <w:rPr>
                <w:spacing w:val="-2"/>
                <w:sz w:val="24"/>
                <w:szCs w:val="24"/>
              </w:rPr>
              <w:t>12. Trainees get the proper medical aid and welfare arrangements are available.</w:t>
            </w:r>
          </w:p>
        </w:tc>
      </w:tr>
      <w:tr w:rsidR="004F360F" w:rsidRPr="00CA20E5" w:rsidTr="009E55EE">
        <w:trPr>
          <w:trHeight w:val="354"/>
        </w:trPr>
        <w:tc>
          <w:tcPr>
            <w:tcW w:w="1668" w:type="dxa"/>
            <w:tcBorders>
              <w:top w:val="nil"/>
            </w:tcBorders>
          </w:tcPr>
          <w:p w:rsidR="004F360F" w:rsidRPr="00CA20E5" w:rsidRDefault="004F360F">
            <w:pPr>
              <w:rPr>
                <w:sz w:val="24"/>
                <w:szCs w:val="24"/>
              </w:rPr>
            </w:pPr>
          </w:p>
        </w:tc>
        <w:tc>
          <w:tcPr>
            <w:tcW w:w="8435" w:type="dxa"/>
          </w:tcPr>
          <w:p w:rsidR="004F360F" w:rsidRPr="00CA20E5" w:rsidRDefault="004F360F" w:rsidP="004F360F">
            <w:pPr>
              <w:pStyle w:val="TableParagraph"/>
              <w:tabs>
                <w:tab w:val="left" w:pos="1595"/>
                <w:tab w:val="left" w:pos="3179"/>
              </w:tabs>
              <w:spacing w:before="46" w:line="240" w:lineRule="auto"/>
              <w:ind w:left="160" w:right="161"/>
              <w:jc w:val="both"/>
              <w:rPr>
                <w:spacing w:val="-2"/>
                <w:sz w:val="24"/>
                <w:szCs w:val="24"/>
              </w:rPr>
            </w:pPr>
            <w:r w:rsidRPr="00CA20E5">
              <w:rPr>
                <w:spacing w:val="-2"/>
                <w:sz w:val="24"/>
                <w:szCs w:val="24"/>
              </w:rPr>
              <w:t>13. Proper facilities to the inspection staff of the State Directorate, DGE&amp;T, and other authorized bodies are provided.</w:t>
            </w:r>
          </w:p>
        </w:tc>
      </w:tr>
    </w:tbl>
    <w:p w:rsidR="009734B6" w:rsidRDefault="009734B6">
      <w:pPr>
        <w:spacing w:before="30"/>
        <w:rPr>
          <w:sz w:val="24"/>
          <w:szCs w:val="24"/>
        </w:rPr>
      </w:pPr>
    </w:p>
    <w:tbl>
      <w:tblPr>
        <w:tblpPr w:leftFromText="180" w:rightFromText="180" w:vertAnchor="text" w:tblpX="169" w:tblpY="-377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635"/>
      </w:tblGrid>
      <w:tr w:rsidR="009734B6" w:rsidTr="009734B6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635" w:type="dxa"/>
            <w:tcBorders>
              <w:top w:val="nil"/>
              <w:left w:val="nil"/>
              <w:right w:val="nil"/>
            </w:tcBorders>
          </w:tcPr>
          <w:p w:rsidR="009734B6" w:rsidRDefault="009734B6" w:rsidP="009734B6">
            <w:pPr>
              <w:spacing w:before="30"/>
              <w:rPr>
                <w:sz w:val="24"/>
                <w:szCs w:val="24"/>
              </w:rPr>
            </w:pPr>
          </w:p>
        </w:tc>
      </w:tr>
    </w:tbl>
    <w:p w:rsidR="00635C90" w:rsidRPr="00CA20E5" w:rsidRDefault="00635C90">
      <w:pPr>
        <w:spacing w:before="30"/>
        <w:rPr>
          <w:sz w:val="24"/>
          <w:szCs w:val="24"/>
        </w:rPr>
      </w:pPr>
    </w:p>
    <w:tbl>
      <w:tblPr>
        <w:tblW w:w="10103" w:type="dxa"/>
        <w:tblInd w:w="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668"/>
        <w:gridCol w:w="8345"/>
        <w:gridCol w:w="90"/>
      </w:tblGrid>
      <w:tr w:rsidR="00635C90" w:rsidRPr="00CA20E5" w:rsidTr="00BA399D">
        <w:trPr>
          <w:trHeight w:val="544"/>
        </w:trPr>
        <w:tc>
          <w:tcPr>
            <w:tcW w:w="1668" w:type="dxa"/>
          </w:tcPr>
          <w:p w:rsidR="00635C90" w:rsidRPr="00CA20E5" w:rsidRDefault="002D44BA">
            <w:pPr>
              <w:pStyle w:val="TableParagraph"/>
              <w:spacing w:before="55" w:line="240" w:lineRule="auto"/>
              <w:ind w:left="136"/>
              <w:rPr>
                <w:b/>
                <w:sz w:val="24"/>
                <w:szCs w:val="24"/>
              </w:rPr>
            </w:pPr>
            <w:r w:rsidRPr="00CA20E5">
              <w:rPr>
                <w:b/>
                <w:spacing w:val="-2"/>
                <w:sz w:val="24"/>
                <w:szCs w:val="24"/>
              </w:rPr>
              <w:t>Designation</w:t>
            </w:r>
          </w:p>
        </w:tc>
        <w:tc>
          <w:tcPr>
            <w:tcW w:w="8435" w:type="dxa"/>
            <w:gridSpan w:val="2"/>
          </w:tcPr>
          <w:p w:rsidR="00635C90" w:rsidRPr="00CA20E5" w:rsidRDefault="00AE5694">
            <w:pPr>
              <w:pStyle w:val="TableParagraph"/>
              <w:spacing w:before="55" w:line="240" w:lineRule="auto"/>
              <w:rPr>
                <w:b/>
                <w:sz w:val="24"/>
                <w:szCs w:val="24"/>
              </w:rPr>
            </w:pPr>
            <w:r w:rsidRPr="00CA20E5">
              <w:rPr>
                <w:b/>
                <w:spacing w:val="-2"/>
                <w:sz w:val="24"/>
                <w:szCs w:val="24"/>
              </w:rPr>
              <w:t>Group Instructor</w:t>
            </w:r>
          </w:p>
        </w:tc>
      </w:tr>
      <w:tr w:rsidR="00635C90" w:rsidRPr="00CA20E5" w:rsidTr="00BA399D">
        <w:trPr>
          <w:trHeight w:val="3887"/>
        </w:trPr>
        <w:tc>
          <w:tcPr>
            <w:tcW w:w="1668" w:type="dxa"/>
          </w:tcPr>
          <w:p w:rsidR="00635C90" w:rsidRPr="00CA20E5" w:rsidRDefault="002D44BA">
            <w:pPr>
              <w:pStyle w:val="TableParagraph"/>
              <w:spacing w:line="240" w:lineRule="auto"/>
              <w:ind w:left="107"/>
              <w:rPr>
                <w:b/>
                <w:sz w:val="24"/>
                <w:szCs w:val="24"/>
              </w:rPr>
            </w:pPr>
            <w:r w:rsidRPr="00CA20E5">
              <w:rPr>
                <w:b/>
                <w:spacing w:val="-2"/>
                <w:sz w:val="24"/>
                <w:szCs w:val="24"/>
              </w:rPr>
              <w:t>Duties</w:t>
            </w:r>
          </w:p>
        </w:tc>
        <w:tc>
          <w:tcPr>
            <w:tcW w:w="8435" w:type="dxa"/>
            <w:gridSpan w:val="2"/>
          </w:tcPr>
          <w:p w:rsidR="00635C90" w:rsidRPr="00CA20E5" w:rsidRDefault="00AE5694">
            <w:pPr>
              <w:pStyle w:val="TableParagraph"/>
              <w:spacing w:before="48" w:line="240" w:lineRule="auto"/>
              <w:rPr>
                <w:sz w:val="24"/>
                <w:szCs w:val="24"/>
              </w:rPr>
            </w:pPr>
            <w:r w:rsidRPr="00CA20E5">
              <w:rPr>
                <w:sz w:val="24"/>
                <w:szCs w:val="24"/>
              </w:rPr>
              <w:t>Group</w:t>
            </w:r>
            <w:r w:rsidR="00965DB3">
              <w:rPr>
                <w:sz w:val="24"/>
                <w:szCs w:val="24"/>
              </w:rPr>
              <w:t xml:space="preserve"> </w:t>
            </w:r>
            <w:r w:rsidRPr="00CA20E5">
              <w:rPr>
                <w:sz w:val="24"/>
                <w:szCs w:val="24"/>
              </w:rPr>
              <w:t xml:space="preserve"> Instructor</w:t>
            </w:r>
            <w:r w:rsidR="00965DB3">
              <w:rPr>
                <w:sz w:val="24"/>
                <w:szCs w:val="24"/>
              </w:rPr>
              <w:t xml:space="preserve"> </w:t>
            </w:r>
            <w:r w:rsidRPr="00CA20E5">
              <w:rPr>
                <w:sz w:val="24"/>
                <w:szCs w:val="24"/>
              </w:rPr>
              <w:t>ITI</w:t>
            </w:r>
            <w:r w:rsidR="00965DB3">
              <w:rPr>
                <w:sz w:val="24"/>
                <w:szCs w:val="24"/>
              </w:rPr>
              <w:t xml:space="preserve"> </w:t>
            </w:r>
            <w:r w:rsidR="002D44BA" w:rsidRPr="00CA20E5">
              <w:rPr>
                <w:sz w:val="24"/>
                <w:szCs w:val="24"/>
              </w:rPr>
              <w:t>is</w:t>
            </w:r>
            <w:r w:rsidR="00965DB3">
              <w:rPr>
                <w:sz w:val="24"/>
                <w:szCs w:val="24"/>
              </w:rPr>
              <w:t xml:space="preserve"> </w:t>
            </w:r>
            <w:r w:rsidR="002D44BA" w:rsidRPr="00CA20E5">
              <w:rPr>
                <w:sz w:val="24"/>
                <w:szCs w:val="24"/>
              </w:rPr>
              <w:t>responsible</w:t>
            </w:r>
            <w:r w:rsidR="00965DB3">
              <w:rPr>
                <w:sz w:val="24"/>
                <w:szCs w:val="24"/>
              </w:rPr>
              <w:t xml:space="preserve"> </w:t>
            </w:r>
            <w:r w:rsidR="002D44BA" w:rsidRPr="00CA20E5">
              <w:rPr>
                <w:sz w:val="24"/>
                <w:szCs w:val="24"/>
              </w:rPr>
              <w:t>for</w:t>
            </w:r>
            <w:r w:rsidR="00965DB3">
              <w:rPr>
                <w:sz w:val="24"/>
                <w:szCs w:val="24"/>
              </w:rPr>
              <w:t xml:space="preserve"> </w:t>
            </w:r>
            <w:r w:rsidR="002D44BA" w:rsidRPr="00CA20E5">
              <w:rPr>
                <w:sz w:val="24"/>
                <w:szCs w:val="24"/>
              </w:rPr>
              <w:t>the</w:t>
            </w:r>
            <w:r w:rsidR="00965DB3">
              <w:rPr>
                <w:sz w:val="24"/>
                <w:szCs w:val="24"/>
              </w:rPr>
              <w:t xml:space="preserve"> </w:t>
            </w:r>
            <w:r w:rsidR="002D44BA" w:rsidRPr="00CA20E5">
              <w:rPr>
                <w:spacing w:val="-2"/>
                <w:sz w:val="24"/>
                <w:szCs w:val="24"/>
              </w:rPr>
              <w:t>following:</w:t>
            </w:r>
          </w:p>
          <w:p w:rsidR="00635C90" w:rsidRPr="00CA20E5" w:rsidRDefault="00635C90">
            <w:pPr>
              <w:pStyle w:val="TableParagraph"/>
              <w:spacing w:before="1" w:line="240" w:lineRule="auto"/>
              <w:ind w:left="0"/>
              <w:rPr>
                <w:sz w:val="24"/>
                <w:szCs w:val="24"/>
              </w:rPr>
            </w:pPr>
          </w:p>
          <w:p w:rsidR="00635C90" w:rsidRPr="00CA20E5" w:rsidRDefault="00DF7E6E">
            <w:pPr>
              <w:pStyle w:val="TableParagraph"/>
              <w:numPr>
                <w:ilvl w:val="0"/>
                <w:numId w:val="8"/>
              </w:numPr>
              <w:tabs>
                <w:tab w:val="left" w:pos="514"/>
              </w:tabs>
              <w:spacing w:line="240" w:lineRule="auto"/>
              <w:ind w:left="514" w:hanging="282"/>
              <w:rPr>
                <w:sz w:val="24"/>
                <w:szCs w:val="24"/>
              </w:rPr>
            </w:pPr>
            <w:r w:rsidRPr="00CA20E5">
              <w:rPr>
                <w:sz w:val="24"/>
                <w:szCs w:val="24"/>
              </w:rPr>
              <w:t>Proper coordination is maintained in all the sections and the training programme is carried out efficiently</w:t>
            </w:r>
            <w:r w:rsidR="00965DB3">
              <w:rPr>
                <w:sz w:val="24"/>
                <w:szCs w:val="24"/>
              </w:rPr>
              <w:t xml:space="preserve"> </w:t>
            </w:r>
            <w:r w:rsidRPr="00CA20E5">
              <w:rPr>
                <w:sz w:val="24"/>
                <w:szCs w:val="24"/>
              </w:rPr>
              <w:t>by personal close check and inspections.</w:t>
            </w:r>
          </w:p>
          <w:p w:rsidR="00635C90" w:rsidRPr="00CA20E5" w:rsidRDefault="00DF7E6E">
            <w:pPr>
              <w:pStyle w:val="TableParagraph"/>
              <w:numPr>
                <w:ilvl w:val="0"/>
                <w:numId w:val="8"/>
              </w:numPr>
              <w:tabs>
                <w:tab w:val="left" w:pos="514"/>
              </w:tabs>
              <w:spacing w:before="34" w:line="240" w:lineRule="auto"/>
              <w:ind w:left="514" w:hanging="282"/>
              <w:rPr>
                <w:sz w:val="24"/>
                <w:szCs w:val="24"/>
              </w:rPr>
            </w:pPr>
            <w:r w:rsidRPr="00CA20E5">
              <w:rPr>
                <w:spacing w:val="-2"/>
                <w:sz w:val="24"/>
                <w:szCs w:val="24"/>
              </w:rPr>
              <w:t>the tests are regularly carried out, the trainees work is correctly assessed, and proper record is kept in the progress cards.</w:t>
            </w:r>
          </w:p>
          <w:p w:rsidR="00635C90" w:rsidRPr="00CA20E5" w:rsidRDefault="00DF7E6E">
            <w:pPr>
              <w:pStyle w:val="TableParagraph"/>
              <w:numPr>
                <w:ilvl w:val="0"/>
                <w:numId w:val="8"/>
              </w:numPr>
              <w:tabs>
                <w:tab w:val="left" w:pos="514"/>
              </w:tabs>
              <w:spacing w:before="34" w:line="240" w:lineRule="auto"/>
              <w:ind w:left="514" w:hanging="282"/>
              <w:rPr>
                <w:sz w:val="24"/>
                <w:szCs w:val="24"/>
              </w:rPr>
            </w:pPr>
            <w:r w:rsidRPr="00CA20E5">
              <w:rPr>
                <w:sz w:val="24"/>
                <w:szCs w:val="24"/>
              </w:rPr>
              <w:t>raw material requirements of the sections are prepared well in advance to enable supply to be arranged in time.</w:t>
            </w:r>
          </w:p>
          <w:p w:rsidR="00635C90" w:rsidRPr="00CA20E5" w:rsidRDefault="00DF7E6E">
            <w:pPr>
              <w:pStyle w:val="TableParagraph"/>
              <w:numPr>
                <w:ilvl w:val="0"/>
                <w:numId w:val="8"/>
              </w:numPr>
              <w:tabs>
                <w:tab w:val="left" w:pos="513"/>
                <w:tab w:val="left" w:pos="515"/>
              </w:tabs>
              <w:spacing w:before="34" w:line="278" w:lineRule="auto"/>
              <w:ind w:right="192"/>
              <w:rPr>
                <w:sz w:val="24"/>
                <w:szCs w:val="24"/>
              </w:rPr>
            </w:pPr>
            <w:r w:rsidRPr="00CA20E5">
              <w:rPr>
                <w:sz w:val="24"/>
                <w:szCs w:val="24"/>
              </w:rPr>
              <w:t>safety precautions are observed in the workshop.</w:t>
            </w:r>
          </w:p>
          <w:p w:rsidR="00BE425E" w:rsidRPr="00CA20E5" w:rsidRDefault="00DF7E6E" w:rsidP="00BE425E">
            <w:pPr>
              <w:pStyle w:val="TableParagraph"/>
              <w:numPr>
                <w:ilvl w:val="0"/>
                <w:numId w:val="8"/>
              </w:numPr>
              <w:tabs>
                <w:tab w:val="left" w:pos="515"/>
              </w:tabs>
              <w:spacing w:line="276" w:lineRule="auto"/>
              <w:ind w:right="633"/>
              <w:rPr>
                <w:sz w:val="24"/>
                <w:szCs w:val="24"/>
              </w:rPr>
            </w:pPr>
            <w:r w:rsidRPr="00CA20E5">
              <w:rPr>
                <w:sz w:val="24"/>
                <w:szCs w:val="24"/>
              </w:rPr>
              <w:t>sections function strictly according to the time schedule laid down and proper discipline maintained.</w:t>
            </w:r>
          </w:p>
          <w:p w:rsidR="00635C90" w:rsidRPr="00CA20E5" w:rsidRDefault="00635C90" w:rsidP="00BE425E">
            <w:pPr>
              <w:tabs>
                <w:tab w:val="left" w:pos="1845"/>
              </w:tabs>
              <w:rPr>
                <w:sz w:val="24"/>
                <w:szCs w:val="24"/>
              </w:rPr>
            </w:pPr>
          </w:p>
        </w:tc>
      </w:tr>
      <w:tr w:rsidR="00635C90" w:rsidRPr="00CA20E5" w:rsidTr="00BA399D">
        <w:trPr>
          <w:gridAfter w:val="1"/>
          <w:wAfter w:w="90" w:type="dxa"/>
          <w:trHeight w:val="306"/>
        </w:trPr>
        <w:tc>
          <w:tcPr>
            <w:tcW w:w="1668" w:type="dxa"/>
          </w:tcPr>
          <w:p w:rsidR="00635C90" w:rsidRPr="00CA20E5" w:rsidRDefault="002D44BA">
            <w:pPr>
              <w:pStyle w:val="TableParagraph"/>
              <w:spacing w:before="55" w:line="240" w:lineRule="auto"/>
              <w:ind w:left="136"/>
              <w:rPr>
                <w:b/>
                <w:sz w:val="24"/>
                <w:szCs w:val="24"/>
              </w:rPr>
            </w:pPr>
            <w:r w:rsidRPr="00CA20E5">
              <w:rPr>
                <w:b/>
                <w:spacing w:val="-2"/>
                <w:sz w:val="24"/>
                <w:szCs w:val="24"/>
              </w:rPr>
              <w:t>Designation</w:t>
            </w:r>
          </w:p>
        </w:tc>
        <w:tc>
          <w:tcPr>
            <w:tcW w:w="8345" w:type="dxa"/>
          </w:tcPr>
          <w:p w:rsidR="00635C90" w:rsidRPr="00CA20E5" w:rsidRDefault="00AA05A0">
            <w:pPr>
              <w:pStyle w:val="TableParagraph"/>
              <w:spacing w:before="55" w:line="240" w:lineRule="auto"/>
              <w:rPr>
                <w:b/>
                <w:sz w:val="24"/>
                <w:szCs w:val="24"/>
              </w:rPr>
            </w:pPr>
            <w:r w:rsidRPr="00CA20E5">
              <w:rPr>
                <w:b/>
                <w:sz w:val="24"/>
                <w:szCs w:val="24"/>
              </w:rPr>
              <w:t>Instructor</w:t>
            </w:r>
          </w:p>
        </w:tc>
      </w:tr>
      <w:tr w:rsidR="00635C90" w:rsidRPr="00CA20E5" w:rsidTr="00BA399D">
        <w:trPr>
          <w:gridAfter w:val="1"/>
          <w:wAfter w:w="90" w:type="dxa"/>
          <w:trHeight w:val="5344"/>
        </w:trPr>
        <w:tc>
          <w:tcPr>
            <w:tcW w:w="1668" w:type="dxa"/>
          </w:tcPr>
          <w:p w:rsidR="00635C90" w:rsidRPr="00CA20E5" w:rsidRDefault="002D44BA">
            <w:pPr>
              <w:pStyle w:val="TableParagraph"/>
              <w:spacing w:before="55" w:line="240" w:lineRule="auto"/>
              <w:rPr>
                <w:b/>
                <w:sz w:val="24"/>
                <w:szCs w:val="24"/>
              </w:rPr>
            </w:pPr>
            <w:r w:rsidRPr="00CA20E5">
              <w:rPr>
                <w:b/>
                <w:spacing w:val="-2"/>
                <w:sz w:val="24"/>
                <w:szCs w:val="24"/>
              </w:rPr>
              <w:t>Duties</w:t>
            </w:r>
          </w:p>
        </w:tc>
        <w:tc>
          <w:tcPr>
            <w:tcW w:w="8345" w:type="dxa"/>
          </w:tcPr>
          <w:p w:rsidR="00635C90" w:rsidRPr="00CA20E5" w:rsidRDefault="00AA05A0">
            <w:pPr>
              <w:pStyle w:val="TableParagraph"/>
              <w:spacing w:before="49" w:line="251" w:lineRule="exact"/>
              <w:rPr>
                <w:b/>
                <w:sz w:val="24"/>
                <w:szCs w:val="24"/>
              </w:rPr>
            </w:pPr>
            <w:r w:rsidRPr="00CA20E5">
              <w:rPr>
                <w:b/>
                <w:sz w:val="24"/>
                <w:szCs w:val="24"/>
              </w:rPr>
              <w:t>Instructor</w:t>
            </w:r>
          </w:p>
          <w:p w:rsidR="006A6CD6" w:rsidRPr="00CA20E5" w:rsidRDefault="006A6CD6">
            <w:pPr>
              <w:pStyle w:val="TableParagraph"/>
              <w:spacing w:before="49" w:line="251" w:lineRule="exact"/>
              <w:rPr>
                <w:b/>
                <w:sz w:val="24"/>
                <w:szCs w:val="24"/>
              </w:rPr>
            </w:pPr>
            <w:r w:rsidRPr="00CA20E5">
              <w:rPr>
                <w:b/>
                <w:sz w:val="24"/>
                <w:szCs w:val="24"/>
              </w:rPr>
              <w:t>The Instructors will be responsible for</w:t>
            </w:r>
          </w:p>
          <w:p w:rsidR="00635C90" w:rsidRPr="00CA20E5" w:rsidRDefault="006A6CD6" w:rsidP="0010196D">
            <w:pPr>
              <w:pStyle w:val="TableParagraph"/>
              <w:numPr>
                <w:ilvl w:val="0"/>
                <w:numId w:val="7"/>
              </w:numPr>
              <w:tabs>
                <w:tab w:val="left" w:pos="719"/>
              </w:tabs>
              <w:spacing w:before="37" w:line="276" w:lineRule="auto"/>
              <w:ind w:right="152"/>
              <w:jc w:val="both"/>
              <w:rPr>
                <w:sz w:val="24"/>
                <w:szCs w:val="24"/>
              </w:rPr>
            </w:pPr>
            <w:r w:rsidRPr="00CA20E5">
              <w:rPr>
                <w:sz w:val="24"/>
                <w:szCs w:val="24"/>
              </w:rPr>
              <w:t>taking of classes in theory and practice according to the prescribed syllabus and graded exercises.</w:t>
            </w:r>
          </w:p>
          <w:p w:rsidR="006A6CD6" w:rsidRPr="00CA20E5" w:rsidRDefault="006A6CD6" w:rsidP="0010196D">
            <w:pPr>
              <w:pStyle w:val="TableParagraph"/>
              <w:numPr>
                <w:ilvl w:val="0"/>
                <w:numId w:val="7"/>
              </w:numPr>
              <w:tabs>
                <w:tab w:val="left" w:pos="719"/>
              </w:tabs>
              <w:spacing w:before="37" w:line="276" w:lineRule="auto"/>
              <w:ind w:right="152"/>
              <w:jc w:val="both"/>
              <w:rPr>
                <w:sz w:val="24"/>
                <w:szCs w:val="24"/>
              </w:rPr>
            </w:pPr>
            <w:r w:rsidRPr="00CA20E5">
              <w:rPr>
                <w:sz w:val="24"/>
                <w:szCs w:val="24"/>
              </w:rPr>
              <w:t>maintenance of attendance register, progress cards, raw-material register, tool an equipment register, manufacturing register and other sectional records in accordance with instructions.</w:t>
            </w:r>
          </w:p>
          <w:p w:rsidR="006A6CD6" w:rsidRPr="00CA20E5" w:rsidRDefault="006A6CD6" w:rsidP="0010196D">
            <w:pPr>
              <w:pStyle w:val="TableParagraph"/>
              <w:numPr>
                <w:ilvl w:val="0"/>
                <w:numId w:val="7"/>
              </w:numPr>
              <w:tabs>
                <w:tab w:val="left" w:pos="719"/>
              </w:tabs>
              <w:spacing w:before="37" w:line="276" w:lineRule="auto"/>
              <w:ind w:right="152"/>
              <w:jc w:val="both"/>
              <w:rPr>
                <w:sz w:val="24"/>
                <w:szCs w:val="24"/>
              </w:rPr>
            </w:pPr>
            <w:r w:rsidRPr="00CA20E5">
              <w:rPr>
                <w:sz w:val="24"/>
                <w:szCs w:val="24"/>
              </w:rPr>
              <w:t>checking and correcting of theory notes, practical work and journals of trainees.</w:t>
            </w:r>
          </w:p>
          <w:p w:rsidR="006A6CD6" w:rsidRPr="00CA20E5" w:rsidRDefault="006A6CD6" w:rsidP="0010196D">
            <w:pPr>
              <w:pStyle w:val="TableParagraph"/>
              <w:numPr>
                <w:ilvl w:val="0"/>
                <w:numId w:val="7"/>
              </w:numPr>
              <w:tabs>
                <w:tab w:val="left" w:pos="719"/>
              </w:tabs>
              <w:spacing w:before="37" w:line="276" w:lineRule="auto"/>
              <w:ind w:right="152"/>
              <w:jc w:val="both"/>
              <w:rPr>
                <w:sz w:val="24"/>
                <w:szCs w:val="24"/>
              </w:rPr>
            </w:pPr>
            <w:r w:rsidRPr="00CA20E5">
              <w:rPr>
                <w:sz w:val="24"/>
                <w:szCs w:val="24"/>
              </w:rPr>
              <w:t>drawing and other visual aid material for the section.</w:t>
            </w:r>
          </w:p>
          <w:p w:rsidR="006A6CD6" w:rsidRPr="00CA20E5" w:rsidRDefault="006A6CD6" w:rsidP="0010196D">
            <w:pPr>
              <w:pStyle w:val="TableParagraph"/>
              <w:numPr>
                <w:ilvl w:val="0"/>
                <w:numId w:val="7"/>
              </w:numPr>
              <w:tabs>
                <w:tab w:val="left" w:pos="719"/>
              </w:tabs>
              <w:spacing w:before="37" w:line="276" w:lineRule="auto"/>
              <w:ind w:right="152"/>
              <w:jc w:val="both"/>
              <w:rPr>
                <w:sz w:val="24"/>
                <w:szCs w:val="24"/>
              </w:rPr>
            </w:pPr>
            <w:r w:rsidRPr="00CA20E5">
              <w:rPr>
                <w:sz w:val="24"/>
                <w:szCs w:val="24"/>
              </w:rPr>
              <w:t>ensuring that the machines in the section are in good working condition and are properly cleaned at the closing time daily.</w:t>
            </w:r>
          </w:p>
          <w:p w:rsidR="006A6CD6" w:rsidRPr="00CA20E5" w:rsidRDefault="006A6CD6" w:rsidP="0010196D">
            <w:pPr>
              <w:pStyle w:val="TableParagraph"/>
              <w:numPr>
                <w:ilvl w:val="0"/>
                <w:numId w:val="7"/>
              </w:numPr>
              <w:tabs>
                <w:tab w:val="left" w:pos="719"/>
              </w:tabs>
              <w:spacing w:before="37" w:line="276" w:lineRule="auto"/>
              <w:ind w:right="152"/>
              <w:jc w:val="both"/>
              <w:rPr>
                <w:sz w:val="24"/>
                <w:szCs w:val="24"/>
              </w:rPr>
            </w:pPr>
            <w:r w:rsidRPr="00CA20E5">
              <w:rPr>
                <w:sz w:val="24"/>
                <w:szCs w:val="24"/>
              </w:rPr>
              <w:t>requisitioning of tools and raw materials required for the section.</w:t>
            </w:r>
          </w:p>
          <w:p w:rsidR="006A6CD6" w:rsidRPr="00CA20E5" w:rsidRDefault="006A6CD6" w:rsidP="0010196D">
            <w:pPr>
              <w:pStyle w:val="TableParagraph"/>
              <w:numPr>
                <w:ilvl w:val="0"/>
                <w:numId w:val="7"/>
              </w:numPr>
              <w:tabs>
                <w:tab w:val="left" w:pos="719"/>
              </w:tabs>
              <w:spacing w:before="37" w:line="276" w:lineRule="auto"/>
              <w:ind w:right="152"/>
              <w:jc w:val="both"/>
              <w:rPr>
                <w:sz w:val="24"/>
                <w:szCs w:val="24"/>
              </w:rPr>
            </w:pPr>
            <w:r w:rsidRPr="00CA20E5">
              <w:rPr>
                <w:sz w:val="24"/>
                <w:szCs w:val="24"/>
              </w:rPr>
              <w:t>ensuring close relationship with the trainees.</w:t>
            </w:r>
          </w:p>
          <w:p w:rsidR="006A6CD6" w:rsidRPr="00CA20E5" w:rsidRDefault="006A6CD6" w:rsidP="005C6077">
            <w:pPr>
              <w:pStyle w:val="TableParagraph"/>
              <w:numPr>
                <w:ilvl w:val="0"/>
                <w:numId w:val="7"/>
              </w:numPr>
              <w:tabs>
                <w:tab w:val="left" w:pos="719"/>
              </w:tabs>
              <w:spacing w:before="37" w:line="276" w:lineRule="auto"/>
              <w:ind w:right="152"/>
              <w:jc w:val="both"/>
              <w:rPr>
                <w:sz w:val="24"/>
                <w:szCs w:val="24"/>
              </w:rPr>
            </w:pPr>
            <w:r w:rsidRPr="005C6077">
              <w:rPr>
                <w:sz w:val="24"/>
                <w:szCs w:val="24"/>
              </w:rPr>
              <w:t>attending to leave application of trainees.</w:t>
            </w:r>
          </w:p>
        </w:tc>
      </w:tr>
    </w:tbl>
    <w:p w:rsidR="005C6077" w:rsidRDefault="005C6077"/>
    <w:p w:rsidR="003C1220" w:rsidRDefault="003C1220"/>
    <w:tbl>
      <w:tblPr>
        <w:tblW w:w="10013" w:type="dxa"/>
        <w:tblInd w:w="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668"/>
        <w:gridCol w:w="8345"/>
      </w:tblGrid>
      <w:tr w:rsidR="00635C90" w:rsidRPr="00CA20E5" w:rsidTr="005C6077">
        <w:trPr>
          <w:trHeight w:val="303"/>
        </w:trPr>
        <w:tc>
          <w:tcPr>
            <w:tcW w:w="1668" w:type="dxa"/>
            <w:tcBorders>
              <w:bottom w:val="single" w:sz="4" w:space="0" w:color="auto"/>
            </w:tcBorders>
          </w:tcPr>
          <w:p w:rsidR="00635C90" w:rsidRPr="0015242A" w:rsidRDefault="000639AC">
            <w:pPr>
              <w:pStyle w:val="TableParagraph"/>
              <w:spacing w:line="240" w:lineRule="auto"/>
              <w:ind w:left="0"/>
              <w:rPr>
                <w:b/>
                <w:sz w:val="24"/>
                <w:szCs w:val="24"/>
              </w:rPr>
            </w:pPr>
            <w:r w:rsidRPr="0015242A">
              <w:rPr>
                <w:b/>
                <w:sz w:val="24"/>
                <w:szCs w:val="24"/>
              </w:rPr>
              <w:t>Designation</w:t>
            </w:r>
          </w:p>
        </w:tc>
        <w:tc>
          <w:tcPr>
            <w:tcW w:w="8345" w:type="dxa"/>
            <w:tcBorders>
              <w:bottom w:val="single" w:sz="4" w:space="0" w:color="auto"/>
            </w:tcBorders>
          </w:tcPr>
          <w:p w:rsidR="00635C90" w:rsidRPr="00CA20E5" w:rsidRDefault="000D6AF0" w:rsidP="002D7425">
            <w:pPr>
              <w:pStyle w:val="TableParagraph"/>
              <w:spacing w:line="251" w:lineRule="exact"/>
              <w:ind w:left="0"/>
              <w:jc w:val="both"/>
              <w:rPr>
                <w:b/>
                <w:sz w:val="24"/>
                <w:szCs w:val="24"/>
              </w:rPr>
            </w:pPr>
            <w:r w:rsidRPr="00CA20E5">
              <w:rPr>
                <w:b/>
                <w:sz w:val="24"/>
                <w:szCs w:val="24"/>
              </w:rPr>
              <w:t xml:space="preserve"> Superintendent</w:t>
            </w:r>
            <w:r w:rsidR="00177435" w:rsidRPr="00CA20E5">
              <w:rPr>
                <w:b/>
                <w:sz w:val="24"/>
                <w:szCs w:val="24"/>
              </w:rPr>
              <w:t xml:space="preserve"> Grade-II</w:t>
            </w:r>
          </w:p>
        </w:tc>
      </w:tr>
      <w:tr w:rsidR="002D7425" w:rsidRPr="00CA20E5" w:rsidTr="005E421D">
        <w:trPr>
          <w:trHeight w:val="1297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:rsidR="002D7425" w:rsidRPr="00CA20E5" w:rsidRDefault="000639AC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CA20E5">
              <w:rPr>
                <w:sz w:val="24"/>
                <w:szCs w:val="24"/>
              </w:rPr>
              <w:lastRenderedPageBreak/>
              <w:t xml:space="preserve"> Duties</w:t>
            </w:r>
          </w:p>
        </w:tc>
        <w:tc>
          <w:tcPr>
            <w:tcW w:w="8345" w:type="dxa"/>
            <w:tcBorders>
              <w:top w:val="single" w:sz="4" w:space="0" w:color="auto"/>
              <w:bottom w:val="single" w:sz="4" w:space="0" w:color="auto"/>
            </w:tcBorders>
          </w:tcPr>
          <w:p w:rsidR="003C1220" w:rsidRPr="00CA20E5" w:rsidRDefault="00965DB3" w:rsidP="001050B8">
            <w:pPr>
              <w:pStyle w:val="TableParagraph"/>
              <w:spacing w:line="360" w:lineRule="auto"/>
              <w:ind w:left="0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Not applicable</w:t>
            </w:r>
          </w:p>
        </w:tc>
      </w:tr>
    </w:tbl>
    <w:p w:rsidR="00635C90" w:rsidRPr="00CA20E5" w:rsidRDefault="00635C90" w:rsidP="001050B8">
      <w:pPr>
        <w:pStyle w:val="TableParagraph"/>
        <w:spacing w:line="240" w:lineRule="auto"/>
        <w:ind w:left="0"/>
        <w:jc w:val="both"/>
        <w:rPr>
          <w:sz w:val="24"/>
          <w:szCs w:val="24"/>
        </w:rPr>
        <w:sectPr w:rsidR="00635C90" w:rsidRPr="00CA20E5" w:rsidSect="009E55EE">
          <w:footerReference w:type="default" r:id="rId8"/>
          <w:pgSz w:w="11910" w:h="16840"/>
          <w:pgMar w:top="907" w:right="562" w:bottom="274" w:left="1282" w:header="720" w:footer="720" w:gutter="0"/>
          <w:cols w:space="720"/>
        </w:sectPr>
      </w:pPr>
    </w:p>
    <w:p w:rsidR="00635C90" w:rsidRPr="00CA20E5" w:rsidRDefault="00635C90">
      <w:pPr>
        <w:spacing w:before="4"/>
        <w:rPr>
          <w:sz w:val="24"/>
          <w:szCs w:val="24"/>
        </w:rPr>
      </w:pPr>
    </w:p>
    <w:tbl>
      <w:tblPr>
        <w:tblpPr w:leftFromText="180" w:rightFromText="180" w:horzAnchor="margin" w:tblpY="51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668"/>
        <w:gridCol w:w="7574"/>
      </w:tblGrid>
      <w:tr w:rsidR="00635C90" w:rsidRPr="00CA20E5" w:rsidTr="00CA20E5">
        <w:trPr>
          <w:trHeight w:val="285"/>
        </w:trPr>
        <w:tc>
          <w:tcPr>
            <w:tcW w:w="1668" w:type="dxa"/>
          </w:tcPr>
          <w:p w:rsidR="00635C90" w:rsidRPr="00CA20E5" w:rsidRDefault="002D44BA" w:rsidP="00CA20E5">
            <w:pPr>
              <w:pStyle w:val="TableParagraph"/>
              <w:spacing w:before="53" w:line="212" w:lineRule="exact"/>
              <w:ind w:left="136"/>
              <w:rPr>
                <w:b/>
                <w:sz w:val="24"/>
                <w:szCs w:val="24"/>
              </w:rPr>
            </w:pPr>
            <w:r w:rsidRPr="00CA20E5">
              <w:rPr>
                <w:b/>
                <w:spacing w:val="-2"/>
                <w:sz w:val="24"/>
                <w:szCs w:val="24"/>
              </w:rPr>
              <w:t>Designation</w:t>
            </w:r>
          </w:p>
        </w:tc>
        <w:tc>
          <w:tcPr>
            <w:tcW w:w="7574" w:type="dxa"/>
          </w:tcPr>
          <w:p w:rsidR="00635C90" w:rsidRPr="00CA20E5" w:rsidRDefault="00E817EF" w:rsidP="00CA20E5">
            <w:pPr>
              <w:pStyle w:val="TableParagraph"/>
              <w:spacing w:before="53" w:line="212" w:lineRule="exact"/>
              <w:rPr>
                <w:b/>
                <w:sz w:val="24"/>
                <w:szCs w:val="24"/>
              </w:rPr>
            </w:pPr>
            <w:r w:rsidRPr="00CA20E5">
              <w:rPr>
                <w:b/>
                <w:sz w:val="24"/>
                <w:szCs w:val="24"/>
              </w:rPr>
              <w:t>Junior Off</w:t>
            </w:r>
            <w:r w:rsidR="00B269EF" w:rsidRPr="00CA20E5">
              <w:rPr>
                <w:b/>
                <w:sz w:val="24"/>
                <w:szCs w:val="24"/>
              </w:rPr>
              <w:t>ice Assistant/ Clerk</w:t>
            </w:r>
          </w:p>
        </w:tc>
      </w:tr>
      <w:tr w:rsidR="00635C90" w:rsidRPr="00CA20E5" w:rsidTr="00CA20E5">
        <w:trPr>
          <w:trHeight w:val="3556"/>
        </w:trPr>
        <w:tc>
          <w:tcPr>
            <w:tcW w:w="1668" w:type="dxa"/>
          </w:tcPr>
          <w:p w:rsidR="00635C90" w:rsidRPr="00CA20E5" w:rsidRDefault="002D44BA" w:rsidP="00CA20E5">
            <w:pPr>
              <w:pStyle w:val="TableParagraph"/>
              <w:spacing w:before="8" w:line="240" w:lineRule="auto"/>
              <w:rPr>
                <w:sz w:val="24"/>
                <w:szCs w:val="24"/>
              </w:rPr>
            </w:pPr>
            <w:r w:rsidRPr="00CA20E5">
              <w:rPr>
                <w:spacing w:val="-2"/>
                <w:sz w:val="24"/>
                <w:szCs w:val="24"/>
              </w:rPr>
              <w:t>Duties</w:t>
            </w:r>
          </w:p>
        </w:tc>
        <w:tc>
          <w:tcPr>
            <w:tcW w:w="7574" w:type="dxa"/>
          </w:tcPr>
          <w:p w:rsidR="00BD62D0" w:rsidRPr="00CA20E5" w:rsidRDefault="00940253" w:rsidP="00CA20E5">
            <w:pPr>
              <w:pStyle w:val="TableParagraph"/>
              <w:numPr>
                <w:ilvl w:val="0"/>
                <w:numId w:val="10"/>
              </w:num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Clerk</w:t>
            </w:r>
            <w:r w:rsidR="006A0885" w:rsidRPr="00CA20E5">
              <w:rPr>
                <w:sz w:val="24"/>
                <w:szCs w:val="24"/>
              </w:rPr>
              <w:t xml:space="preserve"> performs the duties assigned by the head of the institute i.e. </w:t>
            </w:r>
          </w:p>
          <w:p w:rsidR="00BD62D0" w:rsidRPr="00CA20E5" w:rsidRDefault="00BD62D0" w:rsidP="00CA20E5">
            <w:pPr>
              <w:pStyle w:val="TableParagraph"/>
              <w:numPr>
                <w:ilvl w:val="0"/>
                <w:numId w:val="11"/>
              </w:numPr>
              <w:spacing w:line="360" w:lineRule="auto"/>
              <w:ind w:left="964" w:hanging="426"/>
              <w:jc w:val="both"/>
              <w:rPr>
                <w:sz w:val="24"/>
                <w:szCs w:val="24"/>
              </w:rPr>
            </w:pPr>
            <w:r w:rsidRPr="00CA20E5">
              <w:rPr>
                <w:sz w:val="24"/>
                <w:szCs w:val="24"/>
              </w:rPr>
              <w:t xml:space="preserve">To deal </w:t>
            </w:r>
            <w:r w:rsidR="00AA1C19" w:rsidRPr="00CA20E5">
              <w:rPr>
                <w:sz w:val="24"/>
                <w:szCs w:val="24"/>
              </w:rPr>
              <w:t>with seat</w:t>
            </w:r>
            <w:r w:rsidRPr="00CA20E5">
              <w:rPr>
                <w:sz w:val="24"/>
                <w:szCs w:val="24"/>
              </w:rPr>
              <w:t xml:space="preserve"> of E</w:t>
            </w:r>
            <w:r w:rsidR="006A0885" w:rsidRPr="00CA20E5">
              <w:rPr>
                <w:sz w:val="24"/>
                <w:szCs w:val="24"/>
              </w:rPr>
              <w:t xml:space="preserve">stablishment, </w:t>
            </w:r>
          </w:p>
          <w:p w:rsidR="00BD62D0" w:rsidRPr="00CA20E5" w:rsidRDefault="00BD62D0" w:rsidP="00CA20E5">
            <w:pPr>
              <w:pStyle w:val="TableParagraph"/>
              <w:numPr>
                <w:ilvl w:val="0"/>
                <w:numId w:val="11"/>
              </w:numPr>
              <w:spacing w:line="360" w:lineRule="auto"/>
              <w:ind w:left="964" w:hanging="426"/>
              <w:jc w:val="both"/>
              <w:rPr>
                <w:sz w:val="24"/>
                <w:szCs w:val="24"/>
              </w:rPr>
            </w:pPr>
            <w:r w:rsidRPr="00CA20E5">
              <w:rPr>
                <w:sz w:val="24"/>
                <w:szCs w:val="24"/>
              </w:rPr>
              <w:t xml:space="preserve">To deal with seat </w:t>
            </w:r>
            <w:r w:rsidR="000F704B" w:rsidRPr="00CA20E5">
              <w:rPr>
                <w:sz w:val="24"/>
                <w:szCs w:val="24"/>
              </w:rPr>
              <w:t xml:space="preserve">of </w:t>
            </w:r>
            <w:r w:rsidRPr="00CA20E5">
              <w:rPr>
                <w:sz w:val="24"/>
                <w:szCs w:val="24"/>
              </w:rPr>
              <w:t>Ac</w:t>
            </w:r>
            <w:r w:rsidR="006A0885" w:rsidRPr="00CA20E5">
              <w:rPr>
                <w:sz w:val="24"/>
                <w:szCs w:val="24"/>
              </w:rPr>
              <w:t>counts,</w:t>
            </w:r>
          </w:p>
          <w:p w:rsidR="006A0885" w:rsidRDefault="00BD62D0" w:rsidP="00CA20E5">
            <w:pPr>
              <w:pStyle w:val="TableParagraph"/>
              <w:numPr>
                <w:ilvl w:val="0"/>
                <w:numId w:val="11"/>
              </w:numPr>
              <w:spacing w:line="360" w:lineRule="auto"/>
              <w:ind w:left="964" w:hanging="426"/>
              <w:jc w:val="both"/>
              <w:rPr>
                <w:sz w:val="24"/>
                <w:szCs w:val="24"/>
              </w:rPr>
            </w:pPr>
            <w:r w:rsidRPr="00CA20E5">
              <w:rPr>
                <w:sz w:val="24"/>
                <w:szCs w:val="24"/>
              </w:rPr>
              <w:t xml:space="preserve">To manage/deal with seat of </w:t>
            </w:r>
            <w:r w:rsidR="000F704B" w:rsidRPr="00CA20E5">
              <w:rPr>
                <w:sz w:val="24"/>
                <w:szCs w:val="24"/>
              </w:rPr>
              <w:t>C</w:t>
            </w:r>
            <w:r w:rsidRPr="00CA20E5">
              <w:rPr>
                <w:sz w:val="24"/>
                <w:szCs w:val="24"/>
              </w:rPr>
              <w:t>ash etc.</w:t>
            </w:r>
          </w:p>
          <w:p w:rsidR="006A0885" w:rsidRDefault="000F704B" w:rsidP="001E5CC6">
            <w:pPr>
              <w:pStyle w:val="TableParagraph"/>
              <w:numPr>
                <w:ilvl w:val="0"/>
                <w:numId w:val="11"/>
              </w:numPr>
              <w:spacing w:line="360" w:lineRule="auto"/>
              <w:jc w:val="both"/>
              <w:rPr>
                <w:sz w:val="24"/>
                <w:szCs w:val="24"/>
              </w:rPr>
            </w:pPr>
            <w:r w:rsidRPr="00CA20E5">
              <w:rPr>
                <w:sz w:val="24"/>
                <w:szCs w:val="24"/>
              </w:rPr>
              <w:t xml:space="preserve">To Deal </w:t>
            </w:r>
            <w:r w:rsidR="00AA1C19" w:rsidRPr="00CA20E5">
              <w:rPr>
                <w:sz w:val="24"/>
                <w:szCs w:val="24"/>
              </w:rPr>
              <w:t>with seat</w:t>
            </w:r>
            <w:r w:rsidRPr="00CA20E5">
              <w:rPr>
                <w:sz w:val="24"/>
                <w:szCs w:val="24"/>
              </w:rPr>
              <w:t xml:space="preserve"> of </w:t>
            </w:r>
            <w:r w:rsidR="006A0885" w:rsidRPr="00CA20E5">
              <w:rPr>
                <w:sz w:val="24"/>
                <w:szCs w:val="24"/>
              </w:rPr>
              <w:t>Training</w:t>
            </w:r>
            <w:r w:rsidRPr="00CA20E5">
              <w:rPr>
                <w:sz w:val="24"/>
                <w:szCs w:val="24"/>
              </w:rPr>
              <w:t xml:space="preserve"> and </w:t>
            </w:r>
            <w:r w:rsidR="006A0885" w:rsidRPr="00CA20E5">
              <w:rPr>
                <w:sz w:val="24"/>
                <w:szCs w:val="24"/>
              </w:rPr>
              <w:t>Store etc.</w:t>
            </w:r>
          </w:p>
          <w:p w:rsidR="00A3345A" w:rsidRPr="00F461CE" w:rsidRDefault="000F704B" w:rsidP="00F461CE">
            <w:pPr>
              <w:pStyle w:val="TableParagraph"/>
              <w:numPr>
                <w:ilvl w:val="0"/>
                <w:numId w:val="11"/>
              </w:numPr>
              <w:spacing w:line="360" w:lineRule="auto"/>
              <w:jc w:val="both"/>
              <w:rPr>
                <w:sz w:val="24"/>
                <w:szCs w:val="24"/>
              </w:rPr>
            </w:pPr>
            <w:r w:rsidRPr="00CA20E5">
              <w:rPr>
                <w:sz w:val="24"/>
                <w:szCs w:val="24"/>
              </w:rPr>
              <w:t xml:space="preserve">To deal with seat of </w:t>
            </w:r>
            <w:r w:rsidR="00BD62D0" w:rsidRPr="00CA20E5">
              <w:rPr>
                <w:sz w:val="24"/>
                <w:szCs w:val="24"/>
              </w:rPr>
              <w:t>Diary &amp; Dispatch</w:t>
            </w:r>
            <w:r w:rsidRPr="00CA20E5">
              <w:rPr>
                <w:sz w:val="24"/>
                <w:szCs w:val="24"/>
              </w:rPr>
              <w:t xml:space="preserve"> </w:t>
            </w:r>
          </w:p>
        </w:tc>
      </w:tr>
    </w:tbl>
    <w:p w:rsidR="00635C90" w:rsidRPr="00CA20E5" w:rsidRDefault="00635C90">
      <w:pPr>
        <w:spacing w:before="46"/>
        <w:rPr>
          <w:sz w:val="24"/>
          <w:szCs w:val="24"/>
        </w:rPr>
      </w:pPr>
    </w:p>
    <w:p w:rsidR="00635C90" w:rsidRPr="00CA20E5" w:rsidRDefault="00635C90">
      <w:pPr>
        <w:pStyle w:val="TableParagraph"/>
        <w:spacing w:line="380" w:lineRule="atLeast"/>
        <w:jc w:val="both"/>
        <w:rPr>
          <w:sz w:val="24"/>
          <w:szCs w:val="24"/>
        </w:rPr>
        <w:sectPr w:rsidR="00635C90" w:rsidRPr="00CA20E5" w:rsidSect="009E55EE">
          <w:pgSz w:w="11910" w:h="16840"/>
          <w:pgMar w:top="907" w:right="562" w:bottom="274" w:left="1282" w:header="720" w:footer="720" w:gutter="0"/>
          <w:cols w:space="720"/>
        </w:sectPr>
      </w:pPr>
    </w:p>
    <w:p w:rsidR="00635C90" w:rsidRPr="00CA20E5" w:rsidRDefault="00635C90">
      <w:pPr>
        <w:spacing w:before="62"/>
        <w:rPr>
          <w:sz w:val="24"/>
          <w:szCs w:val="24"/>
        </w:rPr>
      </w:pPr>
    </w:p>
    <w:p w:rsidR="00635C90" w:rsidRPr="00CA20E5" w:rsidRDefault="00635C90">
      <w:pPr>
        <w:spacing w:before="46"/>
        <w:rPr>
          <w:sz w:val="24"/>
          <w:szCs w:val="24"/>
        </w:rPr>
      </w:pPr>
    </w:p>
    <w:p w:rsidR="00635C90" w:rsidRDefault="00635C90">
      <w:pPr>
        <w:pStyle w:val="TableParagraph"/>
        <w:spacing w:line="240" w:lineRule="auto"/>
        <w:rPr>
          <w:sz w:val="24"/>
          <w:szCs w:val="24"/>
        </w:rPr>
      </w:pPr>
    </w:p>
    <w:p w:rsidR="00FC60F1" w:rsidRDefault="00FC60F1">
      <w:pPr>
        <w:pStyle w:val="TableParagraph"/>
        <w:spacing w:line="240" w:lineRule="auto"/>
        <w:rPr>
          <w:sz w:val="24"/>
          <w:szCs w:val="24"/>
        </w:rPr>
      </w:pPr>
    </w:p>
    <w:p w:rsidR="00FC60F1" w:rsidRDefault="00FC60F1">
      <w:pPr>
        <w:pStyle w:val="TableParagraph"/>
        <w:spacing w:line="240" w:lineRule="auto"/>
        <w:rPr>
          <w:sz w:val="24"/>
          <w:szCs w:val="24"/>
        </w:rPr>
      </w:pPr>
    </w:p>
    <w:p w:rsidR="00FC60F1" w:rsidRDefault="00FC60F1">
      <w:pPr>
        <w:pStyle w:val="TableParagraph"/>
        <w:spacing w:line="240" w:lineRule="auto"/>
        <w:rPr>
          <w:sz w:val="24"/>
          <w:szCs w:val="24"/>
        </w:rPr>
      </w:pPr>
    </w:p>
    <w:p w:rsidR="00FC60F1" w:rsidRDefault="00FC60F1">
      <w:pPr>
        <w:pStyle w:val="TableParagraph"/>
        <w:spacing w:line="240" w:lineRule="auto"/>
        <w:rPr>
          <w:sz w:val="24"/>
          <w:szCs w:val="24"/>
        </w:rPr>
      </w:pPr>
    </w:p>
    <w:p w:rsidR="00FC60F1" w:rsidRDefault="00FC60F1">
      <w:pPr>
        <w:pStyle w:val="TableParagraph"/>
        <w:spacing w:line="240" w:lineRule="auto"/>
        <w:rPr>
          <w:sz w:val="24"/>
          <w:szCs w:val="24"/>
        </w:rPr>
      </w:pPr>
    </w:p>
    <w:p w:rsidR="00FC60F1" w:rsidRDefault="00FC60F1">
      <w:pPr>
        <w:pStyle w:val="TableParagraph"/>
        <w:spacing w:line="240" w:lineRule="auto"/>
        <w:rPr>
          <w:sz w:val="24"/>
          <w:szCs w:val="24"/>
        </w:rPr>
      </w:pPr>
    </w:p>
    <w:p w:rsidR="00FC60F1" w:rsidRDefault="00FC60F1">
      <w:pPr>
        <w:pStyle w:val="TableParagraph"/>
        <w:spacing w:line="240" w:lineRule="auto"/>
        <w:rPr>
          <w:sz w:val="24"/>
          <w:szCs w:val="24"/>
        </w:rPr>
      </w:pPr>
    </w:p>
    <w:p w:rsidR="00FC60F1" w:rsidRDefault="00FC60F1">
      <w:pPr>
        <w:pStyle w:val="TableParagraph"/>
        <w:spacing w:line="240" w:lineRule="auto"/>
        <w:rPr>
          <w:sz w:val="24"/>
          <w:szCs w:val="24"/>
        </w:rPr>
      </w:pPr>
    </w:p>
    <w:p w:rsidR="00FC60F1" w:rsidRDefault="00FC60F1">
      <w:pPr>
        <w:pStyle w:val="TableParagraph"/>
        <w:spacing w:line="240" w:lineRule="auto"/>
        <w:rPr>
          <w:sz w:val="24"/>
          <w:szCs w:val="24"/>
        </w:rPr>
      </w:pPr>
    </w:p>
    <w:p w:rsidR="00FC60F1" w:rsidRDefault="00FC60F1">
      <w:pPr>
        <w:pStyle w:val="TableParagraph"/>
        <w:spacing w:line="240" w:lineRule="auto"/>
        <w:rPr>
          <w:sz w:val="24"/>
          <w:szCs w:val="24"/>
        </w:rPr>
      </w:pPr>
    </w:p>
    <w:p w:rsidR="00FC60F1" w:rsidRDefault="00FC60F1">
      <w:pPr>
        <w:pStyle w:val="TableParagraph"/>
        <w:spacing w:line="240" w:lineRule="auto"/>
        <w:rPr>
          <w:sz w:val="24"/>
          <w:szCs w:val="24"/>
        </w:rPr>
      </w:pPr>
    </w:p>
    <w:p w:rsidR="00FC60F1" w:rsidRPr="00CA20E5" w:rsidRDefault="00FC60F1">
      <w:pPr>
        <w:pStyle w:val="TableParagraph"/>
        <w:spacing w:line="240" w:lineRule="auto"/>
        <w:rPr>
          <w:sz w:val="24"/>
          <w:szCs w:val="24"/>
        </w:rPr>
        <w:sectPr w:rsidR="00FC60F1" w:rsidRPr="00CA20E5" w:rsidSect="009E55EE">
          <w:type w:val="continuous"/>
          <w:pgSz w:w="11910" w:h="16840"/>
          <w:pgMar w:top="907" w:right="562" w:bottom="274" w:left="1282" w:header="720" w:footer="720" w:gutter="0"/>
          <w:cols w:space="720"/>
        </w:sectPr>
      </w:pPr>
    </w:p>
    <w:p w:rsidR="009B39FB" w:rsidRPr="003E5BC1" w:rsidRDefault="009B39FB" w:rsidP="009B39FB">
      <w:pPr>
        <w:spacing w:before="205"/>
        <w:ind w:right="1288"/>
        <w:jc w:val="center"/>
        <w:rPr>
          <w:b/>
          <w:sz w:val="32"/>
          <w:szCs w:val="24"/>
        </w:rPr>
      </w:pPr>
      <w:r w:rsidRPr="003E5BC1">
        <w:rPr>
          <w:b/>
          <w:sz w:val="32"/>
          <w:szCs w:val="24"/>
        </w:rPr>
        <w:lastRenderedPageBreak/>
        <w:t>Section 4(1)(b)(iii)</w:t>
      </w:r>
    </w:p>
    <w:p w:rsidR="00635C90" w:rsidRPr="00CA20E5" w:rsidRDefault="002D44BA">
      <w:pPr>
        <w:pStyle w:val="BodyText"/>
        <w:tabs>
          <w:tab w:val="left" w:pos="943"/>
          <w:tab w:val="left" w:pos="2720"/>
          <w:tab w:val="left" w:pos="4383"/>
          <w:tab w:val="left" w:pos="4921"/>
          <w:tab w:val="left" w:pos="5700"/>
          <w:tab w:val="left" w:pos="7144"/>
          <w:tab w:val="left" w:pos="8443"/>
        </w:tabs>
        <w:spacing w:before="249" w:line="273" w:lineRule="auto"/>
        <w:ind w:left="165" w:right="461"/>
        <w:rPr>
          <w:b w:val="0"/>
          <w:u w:val="none"/>
        </w:rPr>
      </w:pPr>
      <w:r w:rsidRPr="00CA20E5">
        <w:rPr>
          <w:spacing w:val="-4"/>
          <w:u w:val="thick"/>
        </w:rPr>
        <w:t>THE</w:t>
      </w:r>
      <w:r w:rsidRPr="00CA20E5">
        <w:rPr>
          <w:u w:val="thick"/>
        </w:rPr>
        <w:tab/>
      </w:r>
      <w:r w:rsidRPr="00CA20E5">
        <w:rPr>
          <w:spacing w:val="-2"/>
          <w:u w:val="thick"/>
        </w:rPr>
        <w:t>PROCEDURE</w:t>
      </w:r>
      <w:r w:rsidRPr="00CA20E5">
        <w:rPr>
          <w:u w:val="thick"/>
        </w:rPr>
        <w:tab/>
      </w:r>
      <w:r w:rsidRPr="00CA20E5">
        <w:rPr>
          <w:spacing w:val="-2"/>
          <w:u w:val="thick"/>
        </w:rPr>
        <w:t>FOLLOWED</w:t>
      </w:r>
      <w:r w:rsidRPr="00CA20E5">
        <w:rPr>
          <w:u w:val="thick"/>
        </w:rPr>
        <w:tab/>
      </w:r>
      <w:r w:rsidRPr="00CA20E5">
        <w:rPr>
          <w:spacing w:val="-6"/>
          <w:u w:val="thick"/>
        </w:rPr>
        <w:t>IN</w:t>
      </w:r>
      <w:r w:rsidRPr="00CA20E5">
        <w:rPr>
          <w:u w:val="thick"/>
        </w:rPr>
        <w:tab/>
      </w:r>
      <w:r w:rsidRPr="00CA20E5">
        <w:rPr>
          <w:spacing w:val="-4"/>
          <w:u w:val="thick"/>
        </w:rPr>
        <w:t>THE</w:t>
      </w:r>
      <w:r w:rsidRPr="00CA20E5">
        <w:rPr>
          <w:u w:val="thick"/>
        </w:rPr>
        <w:tab/>
      </w:r>
      <w:r w:rsidRPr="00CA20E5">
        <w:rPr>
          <w:spacing w:val="-2"/>
          <w:u w:val="thick"/>
        </w:rPr>
        <w:t>DECISION</w:t>
      </w:r>
      <w:r w:rsidRPr="00CA20E5">
        <w:rPr>
          <w:u w:val="thick"/>
        </w:rPr>
        <w:tab/>
      </w:r>
      <w:r w:rsidRPr="00CA20E5">
        <w:rPr>
          <w:spacing w:val="-2"/>
          <w:u w:val="thick"/>
        </w:rPr>
        <w:t>MAKING</w:t>
      </w:r>
      <w:r w:rsidRPr="00CA20E5">
        <w:rPr>
          <w:u w:val="thick"/>
        </w:rPr>
        <w:tab/>
      </w:r>
      <w:r w:rsidRPr="00CA20E5">
        <w:rPr>
          <w:spacing w:val="-2"/>
          <w:u w:val="thick"/>
        </w:rPr>
        <w:t>PROCESS,</w:t>
      </w:r>
      <w:r w:rsidRPr="00CA20E5">
        <w:rPr>
          <w:u w:val="thick"/>
        </w:rPr>
        <w:t>INCLUDING CHANNELSOF SUPERVISION AND ACCOUNTABILITY</w:t>
      </w:r>
      <w:r w:rsidRPr="00CA20E5">
        <w:rPr>
          <w:b w:val="0"/>
          <w:u w:val="none"/>
        </w:rPr>
        <w:t>:</w:t>
      </w:r>
    </w:p>
    <w:p w:rsidR="00635C90" w:rsidRPr="00CA20E5" w:rsidRDefault="002D44BA">
      <w:pPr>
        <w:spacing w:before="198" w:line="276" w:lineRule="auto"/>
        <w:ind w:left="345" w:right="455" w:firstLine="720"/>
        <w:jc w:val="both"/>
        <w:rPr>
          <w:sz w:val="24"/>
          <w:szCs w:val="24"/>
        </w:rPr>
      </w:pPr>
      <w:r w:rsidRPr="00CA20E5">
        <w:rPr>
          <w:sz w:val="24"/>
          <w:szCs w:val="24"/>
        </w:rPr>
        <w:t>The procedure followed in the decision making process is as per</w:t>
      </w:r>
      <w:r w:rsidR="001E034D">
        <w:rPr>
          <w:sz w:val="24"/>
          <w:szCs w:val="24"/>
        </w:rPr>
        <w:t xml:space="preserve"> the State Government/ DTE / DGT</w:t>
      </w:r>
      <w:r w:rsidR="00621390">
        <w:rPr>
          <w:sz w:val="24"/>
          <w:szCs w:val="24"/>
        </w:rPr>
        <w:t xml:space="preserve"> </w:t>
      </w:r>
      <w:r w:rsidR="001E034D" w:rsidRPr="003E5BC1">
        <w:rPr>
          <w:sz w:val="24"/>
          <w:szCs w:val="24"/>
        </w:rPr>
        <w:t>guidelines from time to time</w:t>
      </w:r>
      <w:r w:rsidR="00621390">
        <w:rPr>
          <w:sz w:val="24"/>
          <w:szCs w:val="24"/>
        </w:rPr>
        <w:t xml:space="preserve"> </w:t>
      </w:r>
      <w:r w:rsidRPr="00CA20E5">
        <w:rPr>
          <w:sz w:val="24"/>
          <w:szCs w:val="24"/>
        </w:rPr>
        <w:t>and accountability as fixed by the government from</w:t>
      </w:r>
      <w:r w:rsidR="00621390">
        <w:rPr>
          <w:sz w:val="24"/>
          <w:szCs w:val="24"/>
        </w:rPr>
        <w:t xml:space="preserve"> </w:t>
      </w:r>
      <w:r w:rsidRPr="00CA20E5">
        <w:rPr>
          <w:sz w:val="24"/>
          <w:szCs w:val="24"/>
        </w:rPr>
        <w:t>time to time.</w:t>
      </w:r>
    </w:p>
    <w:p w:rsidR="00635C90" w:rsidRPr="00CA20E5" w:rsidRDefault="00635C90">
      <w:pPr>
        <w:spacing w:before="14"/>
        <w:rPr>
          <w:sz w:val="24"/>
          <w:szCs w:val="24"/>
        </w:rPr>
      </w:pPr>
    </w:p>
    <w:p w:rsidR="00C66E7C" w:rsidRPr="003E5BC1" w:rsidRDefault="00C66E7C" w:rsidP="00C66E7C">
      <w:pPr>
        <w:spacing w:before="205"/>
        <w:ind w:right="1288"/>
        <w:jc w:val="center"/>
        <w:rPr>
          <w:b/>
          <w:sz w:val="32"/>
          <w:szCs w:val="24"/>
        </w:rPr>
      </w:pPr>
      <w:r w:rsidRPr="003E5BC1">
        <w:rPr>
          <w:b/>
          <w:sz w:val="32"/>
          <w:szCs w:val="24"/>
        </w:rPr>
        <w:t>Section 4(1)(b)(iv)</w:t>
      </w:r>
    </w:p>
    <w:p w:rsidR="00635C90" w:rsidRPr="00CA20E5" w:rsidRDefault="002D44BA">
      <w:pPr>
        <w:pStyle w:val="BodyText"/>
        <w:spacing w:before="256"/>
        <w:ind w:left="165"/>
        <w:rPr>
          <w:u w:val="none"/>
        </w:rPr>
      </w:pPr>
      <w:r w:rsidRPr="00CA20E5">
        <w:rPr>
          <w:u w:val="thick"/>
        </w:rPr>
        <w:t>THENORMSSETBYITFORTHEDISCHARGEOFITS</w:t>
      </w:r>
      <w:r w:rsidRPr="00CA20E5">
        <w:rPr>
          <w:spacing w:val="-2"/>
          <w:u w:val="thick"/>
        </w:rPr>
        <w:t>FUNCTIONS:-</w:t>
      </w:r>
    </w:p>
    <w:p w:rsidR="00635C90" w:rsidRPr="00CA20E5" w:rsidRDefault="002D44BA">
      <w:pPr>
        <w:spacing w:before="110" w:line="278" w:lineRule="auto"/>
        <w:ind w:left="345" w:right="465" w:firstLine="775"/>
        <w:jc w:val="both"/>
        <w:rPr>
          <w:sz w:val="24"/>
          <w:szCs w:val="24"/>
        </w:rPr>
      </w:pPr>
      <w:r w:rsidRPr="00CA20E5">
        <w:rPr>
          <w:sz w:val="24"/>
          <w:szCs w:val="24"/>
        </w:rPr>
        <w:t>The</w:t>
      </w:r>
      <w:r w:rsidR="00621390">
        <w:rPr>
          <w:sz w:val="24"/>
          <w:szCs w:val="24"/>
        </w:rPr>
        <w:t xml:space="preserve"> </w:t>
      </w:r>
      <w:r w:rsidRPr="00CA20E5">
        <w:rPr>
          <w:sz w:val="24"/>
          <w:szCs w:val="24"/>
        </w:rPr>
        <w:t>norms</w:t>
      </w:r>
      <w:r w:rsidR="00621390">
        <w:rPr>
          <w:sz w:val="24"/>
          <w:szCs w:val="24"/>
        </w:rPr>
        <w:t xml:space="preserve"> </w:t>
      </w:r>
      <w:r w:rsidRPr="00CA20E5">
        <w:rPr>
          <w:sz w:val="24"/>
          <w:szCs w:val="24"/>
        </w:rPr>
        <w:t>set</w:t>
      </w:r>
      <w:r w:rsidR="00621390">
        <w:rPr>
          <w:sz w:val="24"/>
          <w:szCs w:val="24"/>
        </w:rPr>
        <w:t xml:space="preserve"> </w:t>
      </w:r>
      <w:r w:rsidRPr="00CA20E5">
        <w:rPr>
          <w:sz w:val="24"/>
          <w:szCs w:val="24"/>
        </w:rPr>
        <w:t>by</w:t>
      </w:r>
      <w:r w:rsidR="00621390">
        <w:rPr>
          <w:sz w:val="24"/>
          <w:szCs w:val="24"/>
        </w:rPr>
        <w:t xml:space="preserve"> </w:t>
      </w:r>
      <w:r w:rsidRPr="00CA20E5">
        <w:rPr>
          <w:sz w:val="24"/>
          <w:szCs w:val="24"/>
        </w:rPr>
        <w:t>Govt.</w:t>
      </w:r>
      <w:r w:rsidR="00621390">
        <w:rPr>
          <w:sz w:val="24"/>
          <w:szCs w:val="24"/>
        </w:rPr>
        <w:t xml:space="preserve"> </w:t>
      </w:r>
      <w:r w:rsidRPr="00CA20E5">
        <w:rPr>
          <w:sz w:val="24"/>
          <w:szCs w:val="24"/>
        </w:rPr>
        <w:t>from</w:t>
      </w:r>
      <w:r w:rsidR="00621390">
        <w:rPr>
          <w:sz w:val="24"/>
          <w:szCs w:val="24"/>
        </w:rPr>
        <w:t xml:space="preserve"> </w:t>
      </w:r>
      <w:r w:rsidRPr="00CA20E5">
        <w:rPr>
          <w:sz w:val="24"/>
          <w:szCs w:val="24"/>
        </w:rPr>
        <w:t>time</w:t>
      </w:r>
      <w:r w:rsidR="00621390">
        <w:rPr>
          <w:sz w:val="24"/>
          <w:szCs w:val="24"/>
        </w:rPr>
        <w:t xml:space="preserve"> </w:t>
      </w:r>
      <w:r w:rsidRPr="00CA20E5">
        <w:rPr>
          <w:sz w:val="24"/>
          <w:szCs w:val="24"/>
        </w:rPr>
        <w:t>to</w:t>
      </w:r>
      <w:r w:rsidR="00621390">
        <w:rPr>
          <w:sz w:val="24"/>
          <w:szCs w:val="24"/>
        </w:rPr>
        <w:t xml:space="preserve"> </w:t>
      </w:r>
      <w:r w:rsidRPr="00CA20E5">
        <w:rPr>
          <w:sz w:val="24"/>
          <w:szCs w:val="24"/>
        </w:rPr>
        <w:t>time</w:t>
      </w:r>
      <w:r w:rsidR="00621390">
        <w:rPr>
          <w:sz w:val="24"/>
          <w:szCs w:val="24"/>
        </w:rPr>
        <w:t xml:space="preserve"> </w:t>
      </w:r>
      <w:r w:rsidRPr="00CA20E5">
        <w:rPr>
          <w:sz w:val="24"/>
          <w:szCs w:val="24"/>
        </w:rPr>
        <w:t>by</w:t>
      </w:r>
      <w:r w:rsidR="00621390">
        <w:rPr>
          <w:sz w:val="24"/>
          <w:szCs w:val="24"/>
        </w:rPr>
        <w:t xml:space="preserve"> </w:t>
      </w:r>
      <w:r w:rsidRPr="00CA20E5">
        <w:rPr>
          <w:sz w:val="24"/>
          <w:szCs w:val="24"/>
        </w:rPr>
        <w:t>Govt.</w:t>
      </w:r>
      <w:r w:rsidR="00621390">
        <w:rPr>
          <w:sz w:val="24"/>
          <w:szCs w:val="24"/>
        </w:rPr>
        <w:t xml:space="preserve"> </w:t>
      </w:r>
      <w:r w:rsidRPr="00CA20E5">
        <w:rPr>
          <w:sz w:val="24"/>
          <w:szCs w:val="24"/>
        </w:rPr>
        <w:t>Gazette</w:t>
      </w:r>
      <w:r w:rsidR="00621390">
        <w:rPr>
          <w:sz w:val="24"/>
          <w:szCs w:val="24"/>
        </w:rPr>
        <w:t xml:space="preserve"> </w:t>
      </w:r>
      <w:r w:rsidRPr="00CA20E5">
        <w:rPr>
          <w:sz w:val="24"/>
          <w:szCs w:val="24"/>
        </w:rPr>
        <w:t>notification,</w:t>
      </w:r>
      <w:r w:rsidR="00621390">
        <w:rPr>
          <w:sz w:val="24"/>
          <w:szCs w:val="24"/>
        </w:rPr>
        <w:t xml:space="preserve"> </w:t>
      </w:r>
      <w:r w:rsidRPr="00CA20E5">
        <w:rPr>
          <w:sz w:val="24"/>
          <w:szCs w:val="24"/>
        </w:rPr>
        <w:t>by</w:t>
      </w:r>
      <w:r w:rsidR="00621390">
        <w:rPr>
          <w:sz w:val="24"/>
          <w:szCs w:val="24"/>
        </w:rPr>
        <w:t xml:space="preserve"> </w:t>
      </w:r>
      <w:r w:rsidR="00E5551F" w:rsidRPr="00CA20E5">
        <w:rPr>
          <w:sz w:val="24"/>
          <w:szCs w:val="24"/>
        </w:rPr>
        <w:t>DGET</w:t>
      </w:r>
      <w:r w:rsidR="00621390">
        <w:rPr>
          <w:sz w:val="24"/>
          <w:szCs w:val="24"/>
        </w:rPr>
        <w:t xml:space="preserve"> </w:t>
      </w:r>
      <w:r w:rsidR="00E5551F" w:rsidRPr="00CA20E5">
        <w:rPr>
          <w:sz w:val="24"/>
          <w:szCs w:val="24"/>
        </w:rPr>
        <w:t>norms and DTE &amp; HPTSB, Himachal Pradesh</w:t>
      </w:r>
      <w:r w:rsidR="00621390">
        <w:rPr>
          <w:sz w:val="24"/>
          <w:szCs w:val="24"/>
        </w:rPr>
        <w:t xml:space="preserve"> </w:t>
      </w:r>
      <w:r w:rsidRPr="00CA20E5">
        <w:rPr>
          <w:sz w:val="24"/>
          <w:szCs w:val="24"/>
        </w:rPr>
        <w:t>regulations.</w:t>
      </w:r>
    </w:p>
    <w:p w:rsidR="00635C90" w:rsidRPr="00CA20E5" w:rsidRDefault="00635C90">
      <w:pPr>
        <w:spacing w:before="10"/>
        <w:rPr>
          <w:sz w:val="24"/>
          <w:szCs w:val="24"/>
        </w:rPr>
      </w:pPr>
    </w:p>
    <w:p w:rsidR="00454C64" w:rsidRPr="003E5BC1" w:rsidRDefault="00454C64" w:rsidP="00454C64">
      <w:pPr>
        <w:spacing w:before="205"/>
        <w:ind w:right="1288"/>
        <w:jc w:val="center"/>
        <w:rPr>
          <w:b/>
          <w:sz w:val="32"/>
          <w:szCs w:val="24"/>
        </w:rPr>
      </w:pPr>
      <w:r w:rsidRPr="003E5BC1">
        <w:rPr>
          <w:b/>
          <w:sz w:val="32"/>
          <w:szCs w:val="24"/>
        </w:rPr>
        <w:t>Section 4(1)(b)(v)</w:t>
      </w:r>
    </w:p>
    <w:p w:rsidR="00635C90" w:rsidRPr="00542E57" w:rsidRDefault="002D44BA">
      <w:pPr>
        <w:spacing w:before="254" w:line="276" w:lineRule="auto"/>
        <w:ind w:left="345" w:right="457"/>
        <w:jc w:val="both"/>
        <w:rPr>
          <w:b/>
          <w:sz w:val="24"/>
          <w:szCs w:val="24"/>
        </w:rPr>
      </w:pPr>
      <w:r w:rsidRPr="00542E57">
        <w:rPr>
          <w:b/>
          <w:sz w:val="24"/>
          <w:szCs w:val="24"/>
          <w:u w:val="thick"/>
        </w:rPr>
        <w:t>THE RULES, REGULATIONS, INSTRUCTIONS, MANUALS AND RECORDS,HELD</w:t>
      </w:r>
      <w:r w:rsidR="007904C7">
        <w:rPr>
          <w:b/>
          <w:sz w:val="24"/>
          <w:szCs w:val="24"/>
          <w:u w:val="thick"/>
        </w:rPr>
        <w:t xml:space="preserve"> </w:t>
      </w:r>
      <w:r w:rsidRPr="00542E57">
        <w:rPr>
          <w:b/>
          <w:sz w:val="24"/>
          <w:szCs w:val="24"/>
          <w:u w:val="thick"/>
        </w:rPr>
        <w:t>BY IT OR UNDER ITSCONTROL OR USED BY ITS EMPLOYEES FOR</w:t>
      </w:r>
      <w:r w:rsidR="007904C7">
        <w:rPr>
          <w:b/>
          <w:sz w:val="24"/>
          <w:szCs w:val="24"/>
          <w:u w:val="thick"/>
        </w:rPr>
        <w:t xml:space="preserve"> </w:t>
      </w:r>
      <w:r w:rsidRPr="00542E57">
        <w:rPr>
          <w:b/>
          <w:sz w:val="24"/>
          <w:szCs w:val="24"/>
          <w:u w:val="thick"/>
        </w:rPr>
        <w:t>DISCHARGING ITS FUNCTIONS:</w:t>
      </w:r>
    </w:p>
    <w:p w:rsidR="00635C90" w:rsidRPr="00CA20E5" w:rsidRDefault="002D44BA">
      <w:pPr>
        <w:spacing w:before="192" w:line="273" w:lineRule="auto"/>
        <w:ind w:left="345" w:right="459"/>
        <w:jc w:val="both"/>
        <w:rPr>
          <w:sz w:val="24"/>
          <w:szCs w:val="24"/>
        </w:rPr>
      </w:pPr>
      <w:r w:rsidRPr="00CA20E5">
        <w:rPr>
          <w:sz w:val="24"/>
          <w:szCs w:val="24"/>
        </w:rPr>
        <w:t xml:space="preserve">Therules,regulations,instructions,manualsandrecordsarefollowedbytheemployeesfor discharging its functions by using Treasury Manual </w:t>
      </w:r>
      <w:r w:rsidR="00B3029E" w:rsidRPr="00CA20E5">
        <w:rPr>
          <w:sz w:val="24"/>
          <w:szCs w:val="24"/>
        </w:rPr>
        <w:t>Himachal</w:t>
      </w:r>
      <w:r w:rsidRPr="00CA20E5">
        <w:rPr>
          <w:sz w:val="24"/>
          <w:szCs w:val="24"/>
        </w:rPr>
        <w:t xml:space="preserve"> civil Service code and instructions issued</w:t>
      </w:r>
      <w:r w:rsidR="00621390">
        <w:rPr>
          <w:sz w:val="24"/>
          <w:szCs w:val="24"/>
        </w:rPr>
        <w:t xml:space="preserve"> </w:t>
      </w:r>
      <w:r w:rsidRPr="00CA20E5">
        <w:rPr>
          <w:sz w:val="24"/>
          <w:szCs w:val="24"/>
        </w:rPr>
        <w:t>by DTE and</w:t>
      </w:r>
      <w:r w:rsidR="00621390">
        <w:rPr>
          <w:sz w:val="24"/>
          <w:szCs w:val="24"/>
        </w:rPr>
        <w:t xml:space="preserve"> </w:t>
      </w:r>
      <w:r w:rsidR="00B3029E" w:rsidRPr="00CA20E5">
        <w:rPr>
          <w:sz w:val="24"/>
          <w:szCs w:val="24"/>
        </w:rPr>
        <w:t>HPTSB</w:t>
      </w:r>
      <w:r w:rsidRPr="00CA20E5">
        <w:rPr>
          <w:sz w:val="24"/>
          <w:szCs w:val="24"/>
        </w:rPr>
        <w:t xml:space="preserve"> from</w:t>
      </w:r>
      <w:r w:rsidR="00621390">
        <w:rPr>
          <w:sz w:val="24"/>
          <w:szCs w:val="24"/>
        </w:rPr>
        <w:t xml:space="preserve"> </w:t>
      </w:r>
      <w:r w:rsidRPr="00CA20E5">
        <w:rPr>
          <w:sz w:val="24"/>
          <w:szCs w:val="24"/>
        </w:rPr>
        <w:t>time to time and also instruction available in their website</w:t>
      </w:r>
    </w:p>
    <w:p w:rsidR="00635C90" w:rsidRPr="00CA20E5" w:rsidRDefault="00635C90">
      <w:pPr>
        <w:spacing w:before="22"/>
        <w:rPr>
          <w:sz w:val="24"/>
          <w:szCs w:val="24"/>
        </w:rPr>
      </w:pPr>
    </w:p>
    <w:p w:rsidR="00542E57" w:rsidRDefault="00542E57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542E57" w:rsidRPr="003E5BC1" w:rsidRDefault="00542E57" w:rsidP="00542E57">
      <w:pPr>
        <w:spacing w:before="205"/>
        <w:ind w:right="1288"/>
        <w:jc w:val="center"/>
        <w:rPr>
          <w:b/>
          <w:sz w:val="32"/>
          <w:szCs w:val="24"/>
        </w:rPr>
      </w:pPr>
      <w:r w:rsidRPr="003E5BC1">
        <w:rPr>
          <w:b/>
          <w:sz w:val="32"/>
          <w:szCs w:val="24"/>
        </w:rPr>
        <w:lastRenderedPageBreak/>
        <w:t>Section 4(1)(b)(vi)</w:t>
      </w:r>
    </w:p>
    <w:p w:rsidR="00635C90" w:rsidRPr="00542E57" w:rsidRDefault="002D44BA">
      <w:pPr>
        <w:spacing w:before="55" w:line="276" w:lineRule="auto"/>
        <w:ind w:left="165" w:right="351"/>
        <w:rPr>
          <w:b/>
          <w:sz w:val="24"/>
          <w:szCs w:val="24"/>
        </w:rPr>
      </w:pPr>
      <w:r w:rsidRPr="00542E57">
        <w:rPr>
          <w:b/>
          <w:sz w:val="24"/>
          <w:szCs w:val="24"/>
          <w:u w:val="thick"/>
        </w:rPr>
        <w:t>A STATEMENT OF THE CATEGORIES OF DOCUMENTS THAT ARE HELD BYITORUNDER ITS CONTROL :</w:t>
      </w:r>
    </w:p>
    <w:p w:rsidR="00635C90" w:rsidRPr="00CA20E5" w:rsidRDefault="00635C90">
      <w:pPr>
        <w:rPr>
          <w:b/>
          <w:i/>
          <w:sz w:val="24"/>
          <w:szCs w:val="24"/>
        </w:rPr>
      </w:pPr>
    </w:p>
    <w:p w:rsidR="00635C90" w:rsidRPr="00CA20E5" w:rsidRDefault="00635C90">
      <w:pPr>
        <w:spacing w:before="79" w:after="1"/>
        <w:rPr>
          <w:b/>
          <w:i/>
          <w:sz w:val="24"/>
          <w:szCs w:val="24"/>
        </w:rPr>
      </w:pPr>
    </w:p>
    <w:tbl>
      <w:tblPr>
        <w:tblW w:w="0" w:type="auto"/>
        <w:tblInd w:w="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32"/>
        <w:gridCol w:w="4721"/>
        <w:gridCol w:w="4181"/>
      </w:tblGrid>
      <w:tr w:rsidR="00635C90" w:rsidRPr="00CA20E5">
        <w:trPr>
          <w:trHeight w:val="227"/>
        </w:trPr>
        <w:tc>
          <w:tcPr>
            <w:tcW w:w="1032" w:type="dxa"/>
          </w:tcPr>
          <w:p w:rsidR="00635C90" w:rsidRPr="00CA20E5" w:rsidRDefault="002D44BA">
            <w:pPr>
              <w:pStyle w:val="TableParagraph"/>
              <w:spacing w:line="208" w:lineRule="exact"/>
              <w:rPr>
                <w:b/>
                <w:sz w:val="24"/>
                <w:szCs w:val="24"/>
              </w:rPr>
            </w:pPr>
            <w:r w:rsidRPr="00CA20E5">
              <w:rPr>
                <w:b/>
                <w:sz w:val="24"/>
                <w:szCs w:val="24"/>
              </w:rPr>
              <w:t>Sl.</w:t>
            </w:r>
            <w:r w:rsidRPr="00CA20E5">
              <w:rPr>
                <w:b/>
                <w:spacing w:val="-5"/>
                <w:sz w:val="24"/>
                <w:szCs w:val="24"/>
              </w:rPr>
              <w:t>No.</w:t>
            </w:r>
          </w:p>
        </w:tc>
        <w:tc>
          <w:tcPr>
            <w:tcW w:w="4721" w:type="dxa"/>
          </w:tcPr>
          <w:p w:rsidR="00635C90" w:rsidRPr="00CA20E5" w:rsidRDefault="002D44BA">
            <w:pPr>
              <w:pStyle w:val="TableParagraph"/>
              <w:spacing w:line="208" w:lineRule="exact"/>
              <w:rPr>
                <w:b/>
                <w:sz w:val="24"/>
                <w:szCs w:val="24"/>
              </w:rPr>
            </w:pPr>
            <w:r w:rsidRPr="00CA20E5">
              <w:rPr>
                <w:b/>
                <w:sz w:val="24"/>
                <w:szCs w:val="24"/>
              </w:rPr>
              <w:t>Category</w:t>
            </w:r>
            <w:r w:rsidR="00AF26F3">
              <w:rPr>
                <w:b/>
                <w:sz w:val="24"/>
                <w:szCs w:val="24"/>
              </w:rPr>
              <w:t xml:space="preserve"> </w:t>
            </w:r>
            <w:r w:rsidRPr="00CA20E5">
              <w:rPr>
                <w:b/>
                <w:sz w:val="24"/>
                <w:szCs w:val="24"/>
              </w:rPr>
              <w:t>of</w:t>
            </w:r>
            <w:r w:rsidR="00AF26F3">
              <w:rPr>
                <w:b/>
                <w:sz w:val="24"/>
                <w:szCs w:val="24"/>
              </w:rPr>
              <w:t xml:space="preserve"> </w:t>
            </w:r>
            <w:r w:rsidRPr="00CA20E5">
              <w:rPr>
                <w:b/>
                <w:sz w:val="24"/>
                <w:szCs w:val="24"/>
              </w:rPr>
              <w:t>the</w:t>
            </w:r>
            <w:r w:rsidR="00AF26F3">
              <w:rPr>
                <w:b/>
                <w:sz w:val="24"/>
                <w:szCs w:val="24"/>
              </w:rPr>
              <w:t xml:space="preserve"> </w:t>
            </w:r>
            <w:r w:rsidRPr="00CA20E5">
              <w:rPr>
                <w:b/>
                <w:spacing w:val="-2"/>
                <w:sz w:val="24"/>
                <w:szCs w:val="24"/>
              </w:rPr>
              <w:t>document</w:t>
            </w:r>
          </w:p>
        </w:tc>
        <w:tc>
          <w:tcPr>
            <w:tcW w:w="4181" w:type="dxa"/>
          </w:tcPr>
          <w:p w:rsidR="00635C90" w:rsidRPr="00CA20E5" w:rsidRDefault="002D44BA">
            <w:pPr>
              <w:pStyle w:val="TableParagraph"/>
              <w:tabs>
                <w:tab w:val="left" w:pos="1314"/>
                <w:tab w:val="left" w:pos="1771"/>
                <w:tab w:val="left" w:pos="2602"/>
              </w:tabs>
              <w:spacing w:line="208" w:lineRule="exact"/>
              <w:ind w:left="136"/>
              <w:rPr>
                <w:b/>
                <w:sz w:val="24"/>
                <w:szCs w:val="24"/>
              </w:rPr>
            </w:pPr>
            <w:r w:rsidRPr="00CA20E5">
              <w:rPr>
                <w:b/>
                <w:spacing w:val="-2"/>
                <w:sz w:val="24"/>
                <w:szCs w:val="24"/>
              </w:rPr>
              <w:t>Procedure</w:t>
            </w:r>
            <w:r w:rsidRPr="00CA20E5">
              <w:rPr>
                <w:b/>
                <w:sz w:val="24"/>
                <w:szCs w:val="24"/>
              </w:rPr>
              <w:tab/>
            </w:r>
            <w:r w:rsidRPr="00CA20E5">
              <w:rPr>
                <w:b/>
                <w:spacing w:val="-5"/>
                <w:sz w:val="24"/>
                <w:szCs w:val="24"/>
              </w:rPr>
              <w:t>to</w:t>
            </w:r>
            <w:r w:rsidRPr="00CA20E5">
              <w:rPr>
                <w:b/>
                <w:sz w:val="24"/>
                <w:szCs w:val="24"/>
              </w:rPr>
              <w:tab/>
            </w:r>
            <w:r w:rsidRPr="00CA20E5">
              <w:rPr>
                <w:b/>
                <w:spacing w:val="-2"/>
                <w:sz w:val="24"/>
                <w:szCs w:val="24"/>
              </w:rPr>
              <w:t>obtain</w:t>
            </w:r>
            <w:r w:rsidRPr="00CA20E5">
              <w:rPr>
                <w:b/>
                <w:sz w:val="24"/>
                <w:szCs w:val="24"/>
              </w:rPr>
              <w:tab/>
            </w:r>
            <w:r w:rsidRPr="00CA20E5">
              <w:rPr>
                <w:b/>
                <w:spacing w:val="-4"/>
                <w:sz w:val="24"/>
                <w:szCs w:val="24"/>
              </w:rPr>
              <w:t>the</w:t>
            </w:r>
            <w:r w:rsidR="00AF26F3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CA20E5">
              <w:rPr>
                <w:b/>
                <w:spacing w:val="-2"/>
                <w:sz w:val="24"/>
                <w:szCs w:val="24"/>
              </w:rPr>
              <w:t>documents</w:t>
            </w:r>
          </w:p>
        </w:tc>
      </w:tr>
      <w:tr w:rsidR="00635C90" w:rsidRPr="00CA20E5">
        <w:trPr>
          <w:trHeight w:val="287"/>
        </w:trPr>
        <w:tc>
          <w:tcPr>
            <w:tcW w:w="1032" w:type="dxa"/>
          </w:tcPr>
          <w:p w:rsidR="00635C90" w:rsidRPr="00CA20E5" w:rsidRDefault="002D44BA">
            <w:pPr>
              <w:pStyle w:val="TableParagraph"/>
              <w:spacing w:before="55" w:line="212" w:lineRule="exact"/>
              <w:rPr>
                <w:b/>
                <w:sz w:val="24"/>
                <w:szCs w:val="24"/>
              </w:rPr>
            </w:pPr>
            <w:r w:rsidRPr="00CA20E5">
              <w:rPr>
                <w:b/>
                <w:spacing w:val="-10"/>
                <w:sz w:val="24"/>
                <w:szCs w:val="24"/>
              </w:rPr>
              <w:t>1</w:t>
            </w:r>
          </w:p>
        </w:tc>
        <w:tc>
          <w:tcPr>
            <w:tcW w:w="4721" w:type="dxa"/>
          </w:tcPr>
          <w:p w:rsidR="00635C90" w:rsidRPr="00CA20E5" w:rsidRDefault="002D44BA">
            <w:pPr>
              <w:pStyle w:val="TableParagraph"/>
              <w:spacing w:before="55" w:line="212" w:lineRule="exact"/>
              <w:rPr>
                <w:b/>
                <w:sz w:val="24"/>
                <w:szCs w:val="24"/>
              </w:rPr>
            </w:pPr>
            <w:r w:rsidRPr="00CA20E5">
              <w:rPr>
                <w:b/>
                <w:spacing w:val="-10"/>
                <w:sz w:val="24"/>
                <w:szCs w:val="24"/>
              </w:rPr>
              <w:t>2</w:t>
            </w:r>
          </w:p>
        </w:tc>
        <w:tc>
          <w:tcPr>
            <w:tcW w:w="4181" w:type="dxa"/>
          </w:tcPr>
          <w:p w:rsidR="00635C90" w:rsidRPr="00CA20E5" w:rsidRDefault="002D44BA">
            <w:pPr>
              <w:pStyle w:val="TableParagraph"/>
              <w:spacing w:before="55" w:line="212" w:lineRule="exact"/>
              <w:ind w:left="165"/>
              <w:rPr>
                <w:b/>
                <w:sz w:val="24"/>
                <w:szCs w:val="24"/>
              </w:rPr>
            </w:pPr>
            <w:r w:rsidRPr="00CA20E5">
              <w:rPr>
                <w:b/>
                <w:spacing w:val="-10"/>
                <w:sz w:val="24"/>
                <w:szCs w:val="24"/>
              </w:rPr>
              <w:t>3</w:t>
            </w:r>
          </w:p>
        </w:tc>
      </w:tr>
      <w:tr w:rsidR="00635C90" w:rsidRPr="00CA20E5">
        <w:trPr>
          <w:trHeight w:val="282"/>
        </w:trPr>
        <w:tc>
          <w:tcPr>
            <w:tcW w:w="1032" w:type="dxa"/>
          </w:tcPr>
          <w:p w:rsidR="00635C90" w:rsidRPr="00870463" w:rsidRDefault="00710832" w:rsidP="00870463">
            <w:pPr>
              <w:pStyle w:val="TableParagraph"/>
              <w:spacing w:before="53" w:line="210" w:lineRule="exact"/>
              <w:jc w:val="center"/>
              <w:rPr>
                <w:sz w:val="24"/>
                <w:szCs w:val="24"/>
              </w:rPr>
            </w:pPr>
            <w:r w:rsidRPr="00870463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4721" w:type="dxa"/>
          </w:tcPr>
          <w:p w:rsidR="00635C90" w:rsidRPr="00CA20E5" w:rsidRDefault="002D44BA">
            <w:pPr>
              <w:pStyle w:val="TableParagraph"/>
              <w:spacing w:before="43" w:line="219" w:lineRule="exact"/>
              <w:rPr>
                <w:sz w:val="24"/>
                <w:szCs w:val="24"/>
              </w:rPr>
            </w:pPr>
            <w:r w:rsidRPr="00CA20E5">
              <w:rPr>
                <w:sz w:val="24"/>
                <w:szCs w:val="24"/>
              </w:rPr>
              <w:t>Bank</w:t>
            </w:r>
            <w:r w:rsidR="00AF26F3">
              <w:rPr>
                <w:sz w:val="24"/>
                <w:szCs w:val="24"/>
              </w:rPr>
              <w:t xml:space="preserve"> </w:t>
            </w:r>
            <w:r w:rsidRPr="00CA20E5">
              <w:rPr>
                <w:sz w:val="24"/>
                <w:szCs w:val="24"/>
              </w:rPr>
              <w:t>Pass</w:t>
            </w:r>
            <w:r w:rsidR="00AF26F3">
              <w:rPr>
                <w:sz w:val="24"/>
                <w:szCs w:val="24"/>
              </w:rPr>
              <w:t xml:space="preserve"> </w:t>
            </w:r>
            <w:r w:rsidRPr="00CA20E5">
              <w:rPr>
                <w:spacing w:val="-2"/>
                <w:sz w:val="24"/>
                <w:szCs w:val="24"/>
              </w:rPr>
              <w:t>Books</w:t>
            </w:r>
          </w:p>
        </w:tc>
        <w:tc>
          <w:tcPr>
            <w:tcW w:w="4181" w:type="dxa"/>
            <w:vMerge w:val="restart"/>
            <w:tcBorders>
              <w:top w:val="nil"/>
            </w:tcBorders>
          </w:tcPr>
          <w:p w:rsidR="00635C90" w:rsidRPr="00CA20E5" w:rsidRDefault="004D3A10" w:rsidP="004D3A10">
            <w:pPr>
              <w:pStyle w:val="TableParagraph"/>
              <w:spacing w:before="44" w:line="240" w:lineRule="auto"/>
              <w:ind w:left="165"/>
              <w:rPr>
                <w:sz w:val="24"/>
                <w:szCs w:val="24"/>
              </w:rPr>
            </w:pPr>
            <w:r w:rsidRPr="00CA20E5">
              <w:rPr>
                <w:sz w:val="24"/>
                <w:szCs w:val="24"/>
              </w:rPr>
              <w:t>The</w:t>
            </w:r>
            <w:r w:rsidR="00AF26F3">
              <w:rPr>
                <w:sz w:val="24"/>
                <w:szCs w:val="24"/>
              </w:rPr>
              <w:t xml:space="preserve"> </w:t>
            </w:r>
            <w:r w:rsidRPr="00CA20E5">
              <w:rPr>
                <w:sz w:val="24"/>
                <w:szCs w:val="24"/>
              </w:rPr>
              <w:t>Document</w:t>
            </w:r>
            <w:r w:rsidR="00AF26F3">
              <w:rPr>
                <w:sz w:val="24"/>
                <w:szCs w:val="24"/>
              </w:rPr>
              <w:t xml:space="preserve"> </w:t>
            </w:r>
            <w:r w:rsidRPr="00CA20E5">
              <w:rPr>
                <w:sz w:val="24"/>
                <w:szCs w:val="24"/>
              </w:rPr>
              <w:t>scan</w:t>
            </w:r>
            <w:r w:rsidR="00AF26F3">
              <w:rPr>
                <w:sz w:val="24"/>
                <w:szCs w:val="24"/>
              </w:rPr>
              <w:t xml:space="preserve"> </w:t>
            </w:r>
            <w:r w:rsidRPr="00CA20E5">
              <w:rPr>
                <w:sz w:val="24"/>
                <w:szCs w:val="24"/>
              </w:rPr>
              <w:t>be</w:t>
            </w:r>
            <w:r w:rsidR="00AF26F3">
              <w:rPr>
                <w:sz w:val="24"/>
                <w:szCs w:val="24"/>
              </w:rPr>
              <w:t xml:space="preserve"> </w:t>
            </w:r>
            <w:r w:rsidRPr="00CA20E5">
              <w:rPr>
                <w:sz w:val="24"/>
                <w:szCs w:val="24"/>
              </w:rPr>
              <w:t>obtained</w:t>
            </w:r>
            <w:r w:rsidR="00AF26F3">
              <w:rPr>
                <w:sz w:val="24"/>
                <w:szCs w:val="24"/>
              </w:rPr>
              <w:t xml:space="preserve"> </w:t>
            </w:r>
            <w:r w:rsidRPr="00CA20E5">
              <w:rPr>
                <w:sz w:val="24"/>
                <w:szCs w:val="24"/>
              </w:rPr>
              <w:t>from concerned</w:t>
            </w:r>
            <w:r w:rsidR="00AF26F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officer I</w:t>
            </w:r>
            <w:r w:rsidRPr="00CA20E5">
              <w:rPr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-</w:t>
            </w:r>
            <w:r w:rsidRPr="00CA20E5">
              <w:rPr>
                <w:sz w:val="24"/>
                <w:szCs w:val="24"/>
              </w:rPr>
              <w:t>charges</w:t>
            </w:r>
          </w:p>
        </w:tc>
      </w:tr>
      <w:tr w:rsidR="00635C90" w:rsidRPr="00CA20E5">
        <w:trPr>
          <w:trHeight w:val="287"/>
        </w:trPr>
        <w:tc>
          <w:tcPr>
            <w:tcW w:w="1032" w:type="dxa"/>
          </w:tcPr>
          <w:p w:rsidR="00635C90" w:rsidRPr="00870463" w:rsidRDefault="00710832" w:rsidP="00870463">
            <w:pPr>
              <w:pStyle w:val="TableParagraph"/>
              <w:spacing w:before="55" w:line="212" w:lineRule="exact"/>
              <w:jc w:val="center"/>
              <w:rPr>
                <w:sz w:val="24"/>
                <w:szCs w:val="24"/>
              </w:rPr>
            </w:pPr>
            <w:r w:rsidRPr="00870463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4721" w:type="dxa"/>
          </w:tcPr>
          <w:p w:rsidR="00635C90" w:rsidRPr="00CA20E5" w:rsidRDefault="002D44BA">
            <w:pPr>
              <w:pStyle w:val="TableParagraph"/>
              <w:spacing w:before="46" w:line="222" w:lineRule="exact"/>
              <w:rPr>
                <w:sz w:val="24"/>
                <w:szCs w:val="24"/>
              </w:rPr>
            </w:pPr>
            <w:r w:rsidRPr="00CA20E5">
              <w:rPr>
                <w:spacing w:val="-2"/>
                <w:sz w:val="24"/>
                <w:szCs w:val="24"/>
              </w:rPr>
              <w:t>Service</w:t>
            </w:r>
            <w:r w:rsidR="00AF26F3">
              <w:rPr>
                <w:spacing w:val="-2"/>
                <w:sz w:val="24"/>
                <w:szCs w:val="24"/>
              </w:rPr>
              <w:t xml:space="preserve"> </w:t>
            </w:r>
            <w:r w:rsidRPr="00CA20E5">
              <w:rPr>
                <w:spacing w:val="-4"/>
                <w:sz w:val="24"/>
                <w:szCs w:val="24"/>
              </w:rPr>
              <w:t>Book</w:t>
            </w:r>
          </w:p>
        </w:tc>
        <w:tc>
          <w:tcPr>
            <w:tcW w:w="4181" w:type="dxa"/>
            <w:vMerge/>
            <w:tcBorders>
              <w:top w:val="nil"/>
            </w:tcBorders>
          </w:tcPr>
          <w:p w:rsidR="00635C90" w:rsidRPr="00CA20E5" w:rsidRDefault="00635C90">
            <w:pPr>
              <w:rPr>
                <w:sz w:val="24"/>
                <w:szCs w:val="24"/>
              </w:rPr>
            </w:pPr>
          </w:p>
        </w:tc>
      </w:tr>
      <w:tr w:rsidR="00635C90" w:rsidRPr="00CA20E5">
        <w:trPr>
          <w:trHeight w:val="287"/>
        </w:trPr>
        <w:tc>
          <w:tcPr>
            <w:tcW w:w="1032" w:type="dxa"/>
          </w:tcPr>
          <w:p w:rsidR="00635C90" w:rsidRPr="00870463" w:rsidRDefault="00710832" w:rsidP="00870463">
            <w:pPr>
              <w:pStyle w:val="TableParagraph"/>
              <w:spacing w:before="55" w:line="212" w:lineRule="exact"/>
              <w:jc w:val="center"/>
              <w:rPr>
                <w:sz w:val="24"/>
                <w:szCs w:val="24"/>
              </w:rPr>
            </w:pPr>
            <w:r w:rsidRPr="00870463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4721" w:type="dxa"/>
          </w:tcPr>
          <w:p w:rsidR="00635C90" w:rsidRPr="00CA20E5" w:rsidRDefault="002D44BA">
            <w:pPr>
              <w:pStyle w:val="TableParagraph"/>
              <w:spacing w:before="46" w:line="222" w:lineRule="exact"/>
              <w:rPr>
                <w:sz w:val="24"/>
                <w:szCs w:val="24"/>
              </w:rPr>
            </w:pPr>
            <w:r w:rsidRPr="00CA20E5">
              <w:rPr>
                <w:spacing w:val="-2"/>
                <w:sz w:val="24"/>
                <w:szCs w:val="24"/>
              </w:rPr>
              <w:t>Personal</w:t>
            </w:r>
            <w:r w:rsidR="00AF26F3">
              <w:rPr>
                <w:spacing w:val="-2"/>
                <w:sz w:val="24"/>
                <w:szCs w:val="24"/>
              </w:rPr>
              <w:t xml:space="preserve"> </w:t>
            </w:r>
            <w:r w:rsidRPr="00CA20E5">
              <w:rPr>
                <w:spacing w:val="-2"/>
                <w:sz w:val="24"/>
                <w:szCs w:val="24"/>
              </w:rPr>
              <w:t>files</w:t>
            </w:r>
          </w:p>
        </w:tc>
        <w:tc>
          <w:tcPr>
            <w:tcW w:w="4181" w:type="dxa"/>
            <w:vMerge/>
            <w:tcBorders>
              <w:top w:val="nil"/>
            </w:tcBorders>
          </w:tcPr>
          <w:p w:rsidR="00635C90" w:rsidRPr="00CA20E5" w:rsidRDefault="00635C90">
            <w:pPr>
              <w:rPr>
                <w:sz w:val="24"/>
                <w:szCs w:val="24"/>
              </w:rPr>
            </w:pPr>
          </w:p>
        </w:tc>
      </w:tr>
      <w:tr w:rsidR="00635C90" w:rsidRPr="00CA20E5">
        <w:trPr>
          <w:trHeight w:val="282"/>
        </w:trPr>
        <w:tc>
          <w:tcPr>
            <w:tcW w:w="1032" w:type="dxa"/>
          </w:tcPr>
          <w:p w:rsidR="00635C90" w:rsidRPr="00870463" w:rsidRDefault="00710832" w:rsidP="00870463">
            <w:pPr>
              <w:pStyle w:val="TableParagraph"/>
              <w:spacing w:before="53" w:line="210" w:lineRule="exact"/>
              <w:jc w:val="center"/>
              <w:rPr>
                <w:sz w:val="24"/>
                <w:szCs w:val="24"/>
              </w:rPr>
            </w:pPr>
            <w:r w:rsidRPr="00870463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4721" w:type="dxa"/>
          </w:tcPr>
          <w:p w:rsidR="00635C90" w:rsidRPr="00CA20E5" w:rsidRDefault="002D44BA" w:rsidP="002C057A">
            <w:pPr>
              <w:pStyle w:val="TableParagraph"/>
              <w:spacing w:before="43" w:line="219" w:lineRule="exact"/>
              <w:rPr>
                <w:sz w:val="24"/>
                <w:szCs w:val="24"/>
              </w:rPr>
            </w:pPr>
            <w:r w:rsidRPr="00CA20E5">
              <w:rPr>
                <w:sz w:val="24"/>
                <w:szCs w:val="24"/>
              </w:rPr>
              <w:t>Diary</w:t>
            </w:r>
            <w:r w:rsidR="00AF26F3">
              <w:rPr>
                <w:sz w:val="24"/>
                <w:szCs w:val="24"/>
              </w:rPr>
              <w:t xml:space="preserve"> </w:t>
            </w:r>
            <w:r w:rsidRPr="00CA20E5">
              <w:rPr>
                <w:sz w:val="24"/>
                <w:szCs w:val="24"/>
              </w:rPr>
              <w:t>and</w:t>
            </w:r>
            <w:r w:rsidR="002C057A">
              <w:rPr>
                <w:spacing w:val="-13"/>
                <w:sz w:val="24"/>
                <w:szCs w:val="24"/>
              </w:rPr>
              <w:t xml:space="preserve"> Dispatch Registers</w:t>
            </w:r>
          </w:p>
        </w:tc>
        <w:tc>
          <w:tcPr>
            <w:tcW w:w="4181" w:type="dxa"/>
            <w:vMerge/>
            <w:tcBorders>
              <w:top w:val="nil"/>
            </w:tcBorders>
          </w:tcPr>
          <w:p w:rsidR="00635C90" w:rsidRPr="00CA20E5" w:rsidRDefault="00635C90">
            <w:pPr>
              <w:rPr>
                <w:sz w:val="24"/>
                <w:szCs w:val="24"/>
              </w:rPr>
            </w:pPr>
          </w:p>
        </w:tc>
      </w:tr>
      <w:tr w:rsidR="00635C90" w:rsidRPr="00CA20E5">
        <w:trPr>
          <w:trHeight w:val="287"/>
        </w:trPr>
        <w:tc>
          <w:tcPr>
            <w:tcW w:w="1032" w:type="dxa"/>
          </w:tcPr>
          <w:p w:rsidR="00635C90" w:rsidRPr="00870463" w:rsidRDefault="00710832" w:rsidP="00870463">
            <w:pPr>
              <w:pStyle w:val="TableParagraph"/>
              <w:spacing w:before="55" w:line="212" w:lineRule="exact"/>
              <w:jc w:val="center"/>
              <w:rPr>
                <w:sz w:val="24"/>
                <w:szCs w:val="24"/>
              </w:rPr>
            </w:pPr>
            <w:r w:rsidRPr="00870463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4721" w:type="dxa"/>
          </w:tcPr>
          <w:p w:rsidR="00635C90" w:rsidRPr="00CA20E5" w:rsidRDefault="002D44BA">
            <w:pPr>
              <w:pStyle w:val="TableParagraph"/>
              <w:spacing w:before="46" w:line="222" w:lineRule="exact"/>
              <w:rPr>
                <w:sz w:val="24"/>
                <w:szCs w:val="24"/>
              </w:rPr>
            </w:pPr>
            <w:r w:rsidRPr="00CA20E5">
              <w:rPr>
                <w:spacing w:val="-2"/>
                <w:sz w:val="24"/>
                <w:szCs w:val="24"/>
              </w:rPr>
              <w:t>Bill</w:t>
            </w:r>
            <w:r w:rsidR="00AF26F3">
              <w:rPr>
                <w:spacing w:val="-2"/>
                <w:sz w:val="24"/>
                <w:szCs w:val="24"/>
              </w:rPr>
              <w:t xml:space="preserve"> </w:t>
            </w:r>
            <w:r w:rsidRPr="00CA20E5">
              <w:rPr>
                <w:spacing w:val="-2"/>
                <w:sz w:val="24"/>
                <w:szCs w:val="24"/>
              </w:rPr>
              <w:t>Register</w:t>
            </w:r>
          </w:p>
        </w:tc>
        <w:tc>
          <w:tcPr>
            <w:tcW w:w="4181" w:type="dxa"/>
            <w:vMerge/>
            <w:tcBorders>
              <w:top w:val="nil"/>
            </w:tcBorders>
          </w:tcPr>
          <w:p w:rsidR="00635C90" w:rsidRPr="00CA20E5" w:rsidRDefault="00635C90">
            <w:pPr>
              <w:rPr>
                <w:sz w:val="24"/>
                <w:szCs w:val="24"/>
              </w:rPr>
            </w:pPr>
          </w:p>
        </w:tc>
      </w:tr>
      <w:tr w:rsidR="00635C90" w:rsidRPr="00CA20E5">
        <w:trPr>
          <w:trHeight w:val="285"/>
        </w:trPr>
        <w:tc>
          <w:tcPr>
            <w:tcW w:w="1032" w:type="dxa"/>
          </w:tcPr>
          <w:p w:rsidR="00635C90" w:rsidRPr="00870463" w:rsidRDefault="00710832" w:rsidP="00870463">
            <w:pPr>
              <w:pStyle w:val="TableParagraph"/>
              <w:spacing w:before="55" w:line="210" w:lineRule="exact"/>
              <w:jc w:val="center"/>
              <w:rPr>
                <w:sz w:val="24"/>
                <w:szCs w:val="24"/>
              </w:rPr>
            </w:pPr>
            <w:r w:rsidRPr="00870463"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4721" w:type="dxa"/>
          </w:tcPr>
          <w:p w:rsidR="00635C90" w:rsidRPr="00CA20E5" w:rsidRDefault="002D44BA">
            <w:pPr>
              <w:pStyle w:val="TableParagraph"/>
              <w:spacing w:before="46" w:line="219" w:lineRule="exact"/>
              <w:rPr>
                <w:sz w:val="24"/>
                <w:szCs w:val="24"/>
              </w:rPr>
            </w:pPr>
            <w:r w:rsidRPr="00CA20E5">
              <w:rPr>
                <w:sz w:val="24"/>
                <w:szCs w:val="24"/>
              </w:rPr>
              <w:t>Book</w:t>
            </w:r>
            <w:r w:rsidR="00AF26F3">
              <w:rPr>
                <w:sz w:val="24"/>
                <w:szCs w:val="24"/>
              </w:rPr>
              <w:t xml:space="preserve"> </w:t>
            </w:r>
            <w:r w:rsidRPr="00CA20E5">
              <w:rPr>
                <w:sz w:val="24"/>
                <w:szCs w:val="24"/>
              </w:rPr>
              <w:t>of</w:t>
            </w:r>
            <w:r w:rsidR="00AF26F3">
              <w:rPr>
                <w:sz w:val="24"/>
                <w:szCs w:val="24"/>
              </w:rPr>
              <w:t xml:space="preserve"> </w:t>
            </w:r>
            <w:r w:rsidRPr="00CA20E5">
              <w:rPr>
                <w:sz w:val="24"/>
                <w:szCs w:val="24"/>
              </w:rPr>
              <w:t>Drawl</w:t>
            </w:r>
            <w:r w:rsidR="00AF26F3">
              <w:rPr>
                <w:sz w:val="24"/>
                <w:szCs w:val="24"/>
              </w:rPr>
              <w:t xml:space="preserve"> </w:t>
            </w:r>
            <w:r w:rsidRPr="00CA20E5">
              <w:rPr>
                <w:spacing w:val="-2"/>
                <w:sz w:val="24"/>
                <w:szCs w:val="24"/>
              </w:rPr>
              <w:t>register</w:t>
            </w:r>
          </w:p>
        </w:tc>
        <w:tc>
          <w:tcPr>
            <w:tcW w:w="4181" w:type="dxa"/>
            <w:vMerge/>
            <w:tcBorders>
              <w:top w:val="nil"/>
            </w:tcBorders>
          </w:tcPr>
          <w:p w:rsidR="00635C90" w:rsidRPr="00CA20E5" w:rsidRDefault="00635C90">
            <w:pPr>
              <w:rPr>
                <w:sz w:val="24"/>
                <w:szCs w:val="24"/>
              </w:rPr>
            </w:pPr>
          </w:p>
        </w:tc>
      </w:tr>
      <w:tr w:rsidR="00635C90" w:rsidRPr="00CA20E5">
        <w:trPr>
          <w:trHeight w:val="287"/>
        </w:trPr>
        <w:tc>
          <w:tcPr>
            <w:tcW w:w="1032" w:type="dxa"/>
          </w:tcPr>
          <w:p w:rsidR="00635C90" w:rsidRPr="00870463" w:rsidRDefault="00710832" w:rsidP="00870463">
            <w:pPr>
              <w:pStyle w:val="TableParagraph"/>
              <w:spacing w:before="58" w:line="210" w:lineRule="exact"/>
              <w:jc w:val="center"/>
              <w:rPr>
                <w:sz w:val="24"/>
                <w:szCs w:val="24"/>
              </w:rPr>
            </w:pPr>
            <w:r w:rsidRPr="00870463">
              <w:rPr>
                <w:spacing w:val="-10"/>
                <w:sz w:val="24"/>
                <w:szCs w:val="24"/>
              </w:rPr>
              <w:t>7</w:t>
            </w:r>
          </w:p>
        </w:tc>
        <w:tc>
          <w:tcPr>
            <w:tcW w:w="4721" w:type="dxa"/>
          </w:tcPr>
          <w:p w:rsidR="00635C90" w:rsidRPr="00CA20E5" w:rsidRDefault="002D44BA">
            <w:pPr>
              <w:pStyle w:val="TableParagraph"/>
              <w:spacing w:before="48" w:line="219" w:lineRule="exact"/>
              <w:rPr>
                <w:sz w:val="24"/>
                <w:szCs w:val="24"/>
              </w:rPr>
            </w:pPr>
            <w:r w:rsidRPr="00CA20E5">
              <w:rPr>
                <w:spacing w:val="-5"/>
                <w:sz w:val="24"/>
                <w:szCs w:val="24"/>
              </w:rPr>
              <w:t>DCR</w:t>
            </w:r>
          </w:p>
        </w:tc>
        <w:tc>
          <w:tcPr>
            <w:tcW w:w="4181" w:type="dxa"/>
            <w:vMerge/>
            <w:tcBorders>
              <w:top w:val="nil"/>
            </w:tcBorders>
          </w:tcPr>
          <w:p w:rsidR="00635C90" w:rsidRPr="00CA20E5" w:rsidRDefault="00635C90">
            <w:pPr>
              <w:rPr>
                <w:sz w:val="24"/>
                <w:szCs w:val="24"/>
              </w:rPr>
            </w:pPr>
          </w:p>
        </w:tc>
      </w:tr>
      <w:tr w:rsidR="00635C90" w:rsidRPr="00CA20E5">
        <w:trPr>
          <w:trHeight w:val="287"/>
        </w:trPr>
        <w:tc>
          <w:tcPr>
            <w:tcW w:w="1032" w:type="dxa"/>
          </w:tcPr>
          <w:p w:rsidR="00635C90" w:rsidRPr="00870463" w:rsidRDefault="00710832" w:rsidP="00870463">
            <w:pPr>
              <w:pStyle w:val="TableParagraph"/>
              <w:spacing w:before="55" w:line="212" w:lineRule="exact"/>
              <w:jc w:val="center"/>
              <w:rPr>
                <w:sz w:val="24"/>
                <w:szCs w:val="24"/>
              </w:rPr>
            </w:pPr>
            <w:r w:rsidRPr="00870463">
              <w:rPr>
                <w:spacing w:val="-5"/>
                <w:sz w:val="24"/>
                <w:szCs w:val="24"/>
              </w:rPr>
              <w:t>8</w:t>
            </w:r>
          </w:p>
        </w:tc>
        <w:tc>
          <w:tcPr>
            <w:tcW w:w="4721" w:type="dxa"/>
          </w:tcPr>
          <w:p w:rsidR="00635C90" w:rsidRPr="00CA20E5" w:rsidRDefault="00067906">
            <w:pPr>
              <w:pStyle w:val="TableParagraph"/>
              <w:spacing w:before="46" w:line="222" w:lineRule="exact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Cash</w:t>
            </w:r>
            <w:r w:rsidR="00895E42" w:rsidRPr="00CA20E5">
              <w:rPr>
                <w:spacing w:val="-2"/>
                <w:sz w:val="24"/>
                <w:szCs w:val="24"/>
              </w:rPr>
              <w:t>-</w:t>
            </w:r>
            <w:r w:rsidR="002D44BA" w:rsidRPr="00CA20E5">
              <w:rPr>
                <w:spacing w:val="-2"/>
                <w:sz w:val="24"/>
                <w:szCs w:val="24"/>
              </w:rPr>
              <w:t>Books</w:t>
            </w:r>
          </w:p>
        </w:tc>
        <w:tc>
          <w:tcPr>
            <w:tcW w:w="4181" w:type="dxa"/>
            <w:vMerge/>
            <w:tcBorders>
              <w:top w:val="nil"/>
            </w:tcBorders>
          </w:tcPr>
          <w:p w:rsidR="00635C90" w:rsidRPr="00CA20E5" w:rsidRDefault="00635C90">
            <w:pPr>
              <w:rPr>
                <w:sz w:val="24"/>
                <w:szCs w:val="24"/>
              </w:rPr>
            </w:pPr>
          </w:p>
        </w:tc>
      </w:tr>
      <w:tr w:rsidR="00635C90" w:rsidRPr="00CA20E5">
        <w:trPr>
          <w:trHeight w:val="287"/>
        </w:trPr>
        <w:tc>
          <w:tcPr>
            <w:tcW w:w="1032" w:type="dxa"/>
          </w:tcPr>
          <w:p w:rsidR="00635C90" w:rsidRPr="00870463" w:rsidRDefault="00710832" w:rsidP="00870463">
            <w:pPr>
              <w:pStyle w:val="TableParagraph"/>
              <w:spacing w:before="55" w:line="212" w:lineRule="exact"/>
              <w:jc w:val="center"/>
              <w:rPr>
                <w:sz w:val="24"/>
                <w:szCs w:val="24"/>
              </w:rPr>
            </w:pPr>
            <w:r w:rsidRPr="00870463">
              <w:rPr>
                <w:spacing w:val="-5"/>
                <w:sz w:val="24"/>
                <w:szCs w:val="24"/>
              </w:rPr>
              <w:t>9</w:t>
            </w:r>
          </w:p>
        </w:tc>
        <w:tc>
          <w:tcPr>
            <w:tcW w:w="4721" w:type="dxa"/>
          </w:tcPr>
          <w:p w:rsidR="00635C90" w:rsidRPr="00CA20E5" w:rsidRDefault="002D44BA">
            <w:pPr>
              <w:pStyle w:val="TableParagraph"/>
              <w:spacing w:before="46" w:line="222" w:lineRule="exact"/>
              <w:rPr>
                <w:sz w:val="24"/>
                <w:szCs w:val="24"/>
              </w:rPr>
            </w:pPr>
            <w:r w:rsidRPr="00CA20E5">
              <w:rPr>
                <w:spacing w:val="-2"/>
                <w:sz w:val="24"/>
                <w:szCs w:val="24"/>
              </w:rPr>
              <w:t>Admission</w:t>
            </w:r>
            <w:r w:rsidR="00AF26F3">
              <w:rPr>
                <w:spacing w:val="-2"/>
                <w:sz w:val="24"/>
                <w:szCs w:val="24"/>
              </w:rPr>
              <w:t xml:space="preserve"> </w:t>
            </w:r>
            <w:r w:rsidRPr="00CA20E5">
              <w:rPr>
                <w:spacing w:val="-2"/>
                <w:sz w:val="24"/>
                <w:szCs w:val="24"/>
              </w:rPr>
              <w:t>registers</w:t>
            </w:r>
          </w:p>
        </w:tc>
        <w:tc>
          <w:tcPr>
            <w:tcW w:w="4181" w:type="dxa"/>
            <w:vMerge/>
            <w:tcBorders>
              <w:top w:val="nil"/>
            </w:tcBorders>
          </w:tcPr>
          <w:p w:rsidR="00635C90" w:rsidRPr="00CA20E5" w:rsidRDefault="00635C90">
            <w:pPr>
              <w:rPr>
                <w:sz w:val="24"/>
                <w:szCs w:val="24"/>
              </w:rPr>
            </w:pPr>
          </w:p>
        </w:tc>
      </w:tr>
      <w:tr w:rsidR="00635C90" w:rsidRPr="00CA20E5">
        <w:trPr>
          <w:trHeight w:val="285"/>
        </w:trPr>
        <w:tc>
          <w:tcPr>
            <w:tcW w:w="1032" w:type="dxa"/>
          </w:tcPr>
          <w:p w:rsidR="00635C90" w:rsidRPr="00870463" w:rsidRDefault="00710832" w:rsidP="00870463">
            <w:pPr>
              <w:pStyle w:val="TableParagraph"/>
              <w:spacing w:before="55" w:line="210" w:lineRule="exact"/>
              <w:jc w:val="center"/>
              <w:rPr>
                <w:sz w:val="24"/>
                <w:szCs w:val="24"/>
              </w:rPr>
            </w:pPr>
            <w:r w:rsidRPr="00870463">
              <w:rPr>
                <w:spacing w:val="-5"/>
                <w:sz w:val="24"/>
                <w:szCs w:val="24"/>
              </w:rPr>
              <w:t>10</w:t>
            </w:r>
          </w:p>
        </w:tc>
        <w:tc>
          <w:tcPr>
            <w:tcW w:w="4721" w:type="dxa"/>
          </w:tcPr>
          <w:p w:rsidR="00635C90" w:rsidRPr="00CA20E5" w:rsidRDefault="002D44BA">
            <w:pPr>
              <w:pStyle w:val="TableParagraph"/>
              <w:spacing w:before="46" w:line="219" w:lineRule="exact"/>
              <w:rPr>
                <w:sz w:val="24"/>
                <w:szCs w:val="24"/>
              </w:rPr>
            </w:pPr>
            <w:r w:rsidRPr="00CA20E5">
              <w:rPr>
                <w:spacing w:val="-2"/>
                <w:sz w:val="24"/>
                <w:szCs w:val="24"/>
              </w:rPr>
              <w:t>Demand</w:t>
            </w:r>
            <w:r w:rsidR="00AF26F3">
              <w:rPr>
                <w:spacing w:val="-2"/>
                <w:sz w:val="24"/>
                <w:szCs w:val="24"/>
              </w:rPr>
              <w:t xml:space="preserve"> </w:t>
            </w:r>
            <w:r w:rsidRPr="00CA20E5">
              <w:rPr>
                <w:spacing w:val="-4"/>
                <w:sz w:val="24"/>
                <w:szCs w:val="24"/>
              </w:rPr>
              <w:t>Book</w:t>
            </w:r>
          </w:p>
        </w:tc>
        <w:tc>
          <w:tcPr>
            <w:tcW w:w="4181" w:type="dxa"/>
            <w:vMerge/>
            <w:tcBorders>
              <w:top w:val="nil"/>
            </w:tcBorders>
          </w:tcPr>
          <w:p w:rsidR="00635C90" w:rsidRPr="00CA20E5" w:rsidRDefault="00635C90">
            <w:pPr>
              <w:rPr>
                <w:sz w:val="24"/>
                <w:szCs w:val="24"/>
              </w:rPr>
            </w:pPr>
          </w:p>
        </w:tc>
      </w:tr>
      <w:tr w:rsidR="00635C90" w:rsidRPr="00CA20E5">
        <w:trPr>
          <w:trHeight w:val="287"/>
        </w:trPr>
        <w:tc>
          <w:tcPr>
            <w:tcW w:w="1032" w:type="dxa"/>
          </w:tcPr>
          <w:p w:rsidR="00635C90" w:rsidRPr="00870463" w:rsidRDefault="00710832" w:rsidP="00870463">
            <w:pPr>
              <w:pStyle w:val="TableParagraph"/>
              <w:spacing w:before="58" w:line="210" w:lineRule="exact"/>
              <w:jc w:val="center"/>
              <w:rPr>
                <w:sz w:val="24"/>
                <w:szCs w:val="24"/>
              </w:rPr>
            </w:pPr>
            <w:r w:rsidRPr="00870463">
              <w:rPr>
                <w:spacing w:val="-5"/>
                <w:sz w:val="24"/>
                <w:szCs w:val="24"/>
              </w:rPr>
              <w:t>11</w:t>
            </w:r>
          </w:p>
        </w:tc>
        <w:tc>
          <w:tcPr>
            <w:tcW w:w="4721" w:type="dxa"/>
          </w:tcPr>
          <w:p w:rsidR="00635C90" w:rsidRPr="00CA20E5" w:rsidRDefault="002D44BA">
            <w:pPr>
              <w:pStyle w:val="TableParagraph"/>
              <w:spacing w:before="48" w:line="219" w:lineRule="exact"/>
              <w:rPr>
                <w:sz w:val="24"/>
                <w:szCs w:val="24"/>
              </w:rPr>
            </w:pPr>
            <w:r w:rsidRPr="00CA20E5">
              <w:rPr>
                <w:spacing w:val="-2"/>
                <w:sz w:val="24"/>
                <w:szCs w:val="24"/>
              </w:rPr>
              <w:t>Placement</w:t>
            </w:r>
            <w:r w:rsidR="00AF26F3">
              <w:rPr>
                <w:spacing w:val="-2"/>
                <w:sz w:val="24"/>
                <w:szCs w:val="24"/>
              </w:rPr>
              <w:t xml:space="preserve"> </w:t>
            </w:r>
            <w:r w:rsidRPr="00CA20E5">
              <w:rPr>
                <w:spacing w:val="-2"/>
                <w:sz w:val="24"/>
                <w:szCs w:val="24"/>
              </w:rPr>
              <w:t>Record</w:t>
            </w:r>
          </w:p>
        </w:tc>
        <w:tc>
          <w:tcPr>
            <w:tcW w:w="4181" w:type="dxa"/>
            <w:vMerge/>
            <w:tcBorders>
              <w:top w:val="nil"/>
            </w:tcBorders>
          </w:tcPr>
          <w:p w:rsidR="00635C90" w:rsidRPr="00CA20E5" w:rsidRDefault="00635C90">
            <w:pPr>
              <w:rPr>
                <w:sz w:val="24"/>
                <w:szCs w:val="24"/>
              </w:rPr>
            </w:pPr>
          </w:p>
        </w:tc>
      </w:tr>
      <w:tr w:rsidR="00635C90" w:rsidRPr="00CA20E5">
        <w:trPr>
          <w:trHeight w:val="287"/>
        </w:trPr>
        <w:tc>
          <w:tcPr>
            <w:tcW w:w="1032" w:type="dxa"/>
          </w:tcPr>
          <w:p w:rsidR="00635C90" w:rsidRPr="00870463" w:rsidRDefault="00710832" w:rsidP="00870463">
            <w:pPr>
              <w:pStyle w:val="TableParagraph"/>
              <w:spacing w:before="55" w:line="212" w:lineRule="exact"/>
              <w:jc w:val="center"/>
              <w:rPr>
                <w:sz w:val="24"/>
                <w:szCs w:val="24"/>
              </w:rPr>
            </w:pPr>
            <w:r w:rsidRPr="00870463">
              <w:rPr>
                <w:spacing w:val="-5"/>
                <w:sz w:val="24"/>
                <w:szCs w:val="24"/>
              </w:rPr>
              <w:t>12</w:t>
            </w:r>
          </w:p>
        </w:tc>
        <w:tc>
          <w:tcPr>
            <w:tcW w:w="4721" w:type="dxa"/>
          </w:tcPr>
          <w:p w:rsidR="00635C90" w:rsidRPr="00CA20E5" w:rsidRDefault="00F03615">
            <w:pPr>
              <w:pStyle w:val="TableParagraph"/>
              <w:spacing w:before="46" w:line="222" w:lineRule="exact"/>
              <w:rPr>
                <w:sz w:val="24"/>
                <w:szCs w:val="24"/>
              </w:rPr>
            </w:pPr>
            <w:r w:rsidRPr="00CA20E5">
              <w:rPr>
                <w:spacing w:val="-2"/>
                <w:sz w:val="24"/>
                <w:szCs w:val="24"/>
              </w:rPr>
              <w:t>Trainees</w:t>
            </w:r>
            <w:r w:rsidR="00AF26F3">
              <w:rPr>
                <w:spacing w:val="-2"/>
                <w:sz w:val="24"/>
                <w:szCs w:val="24"/>
              </w:rPr>
              <w:t xml:space="preserve"> </w:t>
            </w:r>
            <w:r w:rsidR="002D44BA" w:rsidRPr="00CA20E5">
              <w:rPr>
                <w:spacing w:val="-2"/>
                <w:sz w:val="24"/>
                <w:szCs w:val="24"/>
              </w:rPr>
              <w:t>Result</w:t>
            </w:r>
          </w:p>
        </w:tc>
        <w:tc>
          <w:tcPr>
            <w:tcW w:w="4181" w:type="dxa"/>
            <w:vMerge/>
            <w:tcBorders>
              <w:top w:val="nil"/>
            </w:tcBorders>
          </w:tcPr>
          <w:p w:rsidR="00635C90" w:rsidRPr="00CA20E5" w:rsidRDefault="00635C90">
            <w:pPr>
              <w:rPr>
                <w:sz w:val="24"/>
                <w:szCs w:val="24"/>
              </w:rPr>
            </w:pPr>
          </w:p>
        </w:tc>
      </w:tr>
      <w:tr w:rsidR="00635C90" w:rsidRPr="00CA20E5">
        <w:trPr>
          <w:trHeight w:val="287"/>
        </w:trPr>
        <w:tc>
          <w:tcPr>
            <w:tcW w:w="1032" w:type="dxa"/>
          </w:tcPr>
          <w:p w:rsidR="00635C90" w:rsidRPr="00870463" w:rsidRDefault="00710832" w:rsidP="00870463">
            <w:pPr>
              <w:pStyle w:val="TableParagraph"/>
              <w:spacing w:before="55" w:line="212" w:lineRule="exact"/>
              <w:jc w:val="center"/>
              <w:rPr>
                <w:sz w:val="24"/>
                <w:szCs w:val="24"/>
              </w:rPr>
            </w:pPr>
            <w:r w:rsidRPr="00870463">
              <w:rPr>
                <w:spacing w:val="-5"/>
                <w:sz w:val="24"/>
                <w:szCs w:val="24"/>
              </w:rPr>
              <w:t>13</w:t>
            </w:r>
          </w:p>
        </w:tc>
        <w:tc>
          <w:tcPr>
            <w:tcW w:w="4721" w:type="dxa"/>
          </w:tcPr>
          <w:p w:rsidR="00635C90" w:rsidRPr="00CA20E5" w:rsidRDefault="002D44BA">
            <w:pPr>
              <w:pStyle w:val="TableParagraph"/>
              <w:spacing w:before="46" w:line="222" w:lineRule="exact"/>
              <w:rPr>
                <w:sz w:val="24"/>
                <w:szCs w:val="24"/>
              </w:rPr>
            </w:pPr>
            <w:r w:rsidRPr="00CA20E5">
              <w:rPr>
                <w:spacing w:val="-2"/>
                <w:sz w:val="24"/>
                <w:szCs w:val="24"/>
              </w:rPr>
              <w:t>Vehicle</w:t>
            </w:r>
            <w:r w:rsidR="00AF26F3">
              <w:rPr>
                <w:spacing w:val="-2"/>
                <w:sz w:val="24"/>
                <w:szCs w:val="24"/>
              </w:rPr>
              <w:t xml:space="preserve"> </w:t>
            </w:r>
            <w:r w:rsidRPr="00CA20E5">
              <w:rPr>
                <w:spacing w:val="-2"/>
                <w:sz w:val="24"/>
                <w:szCs w:val="24"/>
              </w:rPr>
              <w:t>log</w:t>
            </w:r>
            <w:r w:rsidR="00AF26F3">
              <w:rPr>
                <w:spacing w:val="-2"/>
                <w:sz w:val="24"/>
                <w:szCs w:val="24"/>
              </w:rPr>
              <w:t xml:space="preserve"> </w:t>
            </w:r>
            <w:r w:rsidRPr="00CA20E5">
              <w:rPr>
                <w:spacing w:val="-2"/>
                <w:sz w:val="24"/>
                <w:szCs w:val="24"/>
              </w:rPr>
              <w:t>book</w:t>
            </w:r>
            <w:r w:rsidR="002C057A">
              <w:rPr>
                <w:spacing w:val="-2"/>
                <w:sz w:val="24"/>
                <w:szCs w:val="24"/>
              </w:rPr>
              <w:t>( where vehicle is available</w:t>
            </w:r>
          </w:p>
        </w:tc>
        <w:tc>
          <w:tcPr>
            <w:tcW w:w="4181" w:type="dxa"/>
            <w:vMerge/>
            <w:tcBorders>
              <w:top w:val="nil"/>
            </w:tcBorders>
          </w:tcPr>
          <w:p w:rsidR="00635C90" w:rsidRPr="00CA20E5" w:rsidRDefault="00635C90">
            <w:pPr>
              <w:rPr>
                <w:sz w:val="24"/>
                <w:szCs w:val="24"/>
              </w:rPr>
            </w:pPr>
          </w:p>
        </w:tc>
      </w:tr>
      <w:tr w:rsidR="00635C90" w:rsidRPr="00CA20E5">
        <w:trPr>
          <w:trHeight w:val="285"/>
        </w:trPr>
        <w:tc>
          <w:tcPr>
            <w:tcW w:w="1032" w:type="dxa"/>
          </w:tcPr>
          <w:p w:rsidR="00635C90" w:rsidRPr="00870463" w:rsidRDefault="00710832" w:rsidP="00870463">
            <w:pPr>
              <w:pStyle w:val="TableParagraph"/>
              <w:spacing w:before="55" w:line="210" w:lineRule="exact"/>
              <w:jc w:val="center"/>
              <w:rPr>
                <w:sz w:val="24"/>
                <w:szCs w:val="24"/>
              </w:rPr>
            </w:pPr>
            <w:r w:rsidRPr="00870463">
              <w:rPr>
                <w:spacing w:val="-5"/>
                <w:sz w:val="24"/>
                <w:szCs w:val="24"/>
              </w:rPr>
              <w:t>14</w:t>
            </w:r>
          </w:p>
        </w:tc>
        <w:tc>
          <w:tcPr>
            <w:tcW w:w="4721" w:type="dxa"/>
          </w:tcPr>
          <w:p w:rsidR="00635C90" w:rsidRPr="00CA20E5" w:rsidRDefault="002D44BA">
            <w:pPr>
              <w:pStyle w:val="TableParagraph"/>
              <w:spacing w:before="46" w:line="219" w:lineRule="exact"/>
              <w:rPr>
                <w:sz w:val="24"/>
                <w:szCs w:val="24"/>
              </w:rPr>
            </w:pPr>
            <w:r w:rsidRPr="00CA20E5">
              <w:rPr>
                <w:spacing w:val="-2"/>
                <w:sz w:val="24"/>
                <w:szCs w:val="24"/>
              </w:rPr>
              <w:t>Duty</w:t>
            </w:r>
            <w:r w:rsidR="00AF26F3">
              <w:rPr>
                <w:spacing w:val="-2"/>
                <w:sz w:val="24"/>
                <w:szCs w:val="24"/>
              </w:rPr>
              <w:t xml:space="preserve"> </w:t>
            </w:r>
            <w:r w:rsidRPr="00CA20E5">
              <w:rPr>
                <w:spacing w:val="-2"/>
                <w:sz w:val="24"/>
                <w:szCs w:val="24"/>
              </w:rPr>
              <w:t>attendance</w:t>
            </w:r>
          </w:p>
        </w:tc>
        <w:tc>
          <w:tcPr>
            <w:tcW w:w="4181" w:type="dxa"/>
            <w:vMerge w:val="restart"/>
          </w:tcPr>
          <w:p w:rsidR="00635C90" w:rsidRPr="00CA20E5" w:rsidRDefault="002D44BA">
            <w:pPr>
              <w:pStyle w:val="TableParagraph"/>
              <w:spacing w:before="44" w:line="240" w:lineRule="auto"/>
              <w:ind w:left="165"/>
              <w:rPr>
                <w:sz w:val="24"/>
                <w:szCs w:val="24"/>
              </w:rPr>
            </w:pPr>
            <w:r w:rsidRPr="00CA20E5">
              <w:rPr>
                <w:sz w:val="24"/>
                <w:szCs w:val="24"/>
              </w:rPr>
              <w:t>The</w:t>
            </w:r>
            <w:r w:rsidR="00AF26F3">
              <w:rPr>
                <w:sz w:val="24"/>
                <w:szCs w:val="24"/>
              </w:rPr>
              <w:t xml:space="preserve"> </w:t>
            </w:r>
            <w:r w:rsidRPr="00CA20E5">
              <w:rPr>
                <w:sz w:val="24"/>
                <w:szCs w:val="24"/>
              </w:rPr>
              <w:t>Documents</w:t>
            </w:r>
            <w:r w:rsidR="00AF26F3">
              <w:rPr>
                <w:sz w:val="24"/>
                <w:szCs w:val="24"/>
              </w:rPr>
              <w:t xml:space="preserve"> </w:t>
            </w:r>
            <w:r w:rsidRPr="00CA20E5">
              <w:rPr>
                <w:sz w:val="24"/>
                <w:szCs w:val="24"/>
              </w:rPr>
              <w:t>can</w:t>
            </w:r>
            <w:r w:rsidR="00AF26F3">
              <w:rPr>
                <w:sz w:val="24"/>
                <w:szCs w:val="24"/>
              </w:rPr>
              <w:t xml:space="preserve"> </w:t>
            </w:r>
            <w:r w:rsidRPr="00CA20E5">
              <w:rPr>
                <w:sz w:val="24"/>
                <w:szCs w:val="24"/>
              </w:rPr>
              <w:t>be</w:t>
            </w:r>
            <w:r w:rsidR="00AF26F3">
              <w:rPr>
                <w:sz w:val="24"/>
                <w:szCs w:val="24"/>
              </w:rPr>
              <w:t xml:space="preserve"> </w:t>
            </w:r>
            <w:r w:rsidRPr="00CA20E5">
              <w:rPr>
                <w:sz w:val="24"/>
                <w:szCs w:val="24"/>
              </w:rPr>
              <w:t>obtained</w:t>
            </w:r>
            <w:r w:rsidR="00AF26F3">
              <w:rPr>
                <w:sz w:val="24"/>
                <w:szCs w:val="24"/>
              </w:rPr>
              <w:t xml:space="preserve"> </w:t>
            </w:r>
            <w:r w:rsidRPr="00CA20E5">
              <w:rPr>
                <w:sz w:val="24"/>
                <w:szCs w:val="24"/>
              </w:rPr>
              <w:t>from concerned</w:t>
            </w:r>
            <w:r w:rsidR="00AF26F3">
              <w:rPr>
                <w:sz w:val="24"/>
                <w:szCs w:val="24"/>
              </w:rPr>
              <w:t xml:space="preserve"> </w:t>
            </w:r>
            <w:r w:rsidR="000B456C">
              <w:rPr>
                <w:sz w:val="24"/>
                <w:szCs w:val="24"/>
              </w:rPr>
              <w:t>officer I</w:t>
            </w:r>
            <w:r w:rsidRPr="00CA20E5">
              <w:rPr>
                <w:sz w:val="24"/>
                <w:szCs w:val="24"/>
              </w:rPr>
              <w:t>n</w:t>
            </w:r>
            <w:r w:rsidR="000B456C">
              <w:rPr>
                <w:sz w:val="24"/>
                <w:szCs w:val="24"/>
              </w:rPr>
              <w:t>-</w:t>
            </w:r>
            <w:r w:rsidRPr="00CA20E5">
              <w:rPr>
                <w:sz w:val="24"/>
                <w:szCs w:val="24"/>
              </w:rPr>
              <w:t>charges</w:t>
            </w:r>
          </w:p>
        </w:tc>
      </w:tr>
      <w:tr w:rsidR="00635C90" w:rsidRPr="00CA20E5">
        <w:trPr>
          <w:trHeight w:val="287"/>
        </w:trPr>
        <w:tc>
          <w:tcPr>
            <w:tcW w:w="1032" w:type="dxa"/>
          </w:tcPr>
          <w:p w:rsidR="00635C90" w:rsidRPr="00870463" w:rsidRDefault="00710832" w:rsidP="00870463">
            <w:pPr>
              <w:pStyle w:val="TableParagraph"/>
              <w:spacing w:before="58" w:line="210" w:lineRule="exact"/>
              <w:jc w:val="center"/>
              <w:rPr>
                <w:sz w:val="24"/>
                <w:szCs w:val="24"/>
              </w:rPr>
            </w:pPr>
            <w:r w:rsidRPr="00870463">
              <w:rPr>
                <w:spacing w:val="-5"/>
                <w:sz w:val="24"/>
                <w:szCs w:val="24"/>
              </w:rPr>
              <w:t>15</w:t>
            </w:r>
          </w:p>
        </w:tc>
        <w:tc>
          <w:tcPr>
            <w:tcW w:w="4721" w:type="dxa"/>
          </w:tcPr>
          <w:p w:rsidR="00635C90" w:rsidRPr="00CA20E5" w:rsidRDefault="002C057A">
            <w:pPr>
              <w:pStyle w:val="TableParagraph"/>
              <w:spacing w:before="48" w:line="219" w:lineRule="exact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RTI </w:t>
            </w:r>
            <w:r w:rsidR="002D44BA" w:rsidRPr="00CA20E5">
              <w:rPr>
                <w:spacing w:val="-2"/>
                <w:sz w:val="24"/>
                <w:szCs w:val="24"/>
              </w:rPr>
              <w:t>Register</w:t>
            </w:r>
          </w:p>
        </w:tc>
        <w:tc>
          <w:tcPr>
            <w:tcW w:w="4181" w:type="dxa"/>
            <w:vMerge/>
            <w:tcBorders>
              <w:top w:val="nil"/>
            </w:tcBorders>
          </w:tcPr>
          <w:p w:rsidR="00635C90" w:rsidRPr="00CA20E5" w:rsidRDefault="00635C90">
            <w:pPr>
              <w:rPr>
                <w:sz w:val="24"/>
                <w:szCs w:val="24"/>
              </w:rPr>
            </w:pPr>
          </w:p>
        </w:tc>
      </w:tr>
      <w:tr w:rsidR="00635C90" w:rsidRPr="00CA20E5">
        <w:trPr>
          <w:trHeight w:val="287"/>
        </w:trPr>
        <w:tc>
          <w:tcPr>
            <w:tcW w:w="1032" w:type="dxa"/>
          </w:tcPr>
          <w:p w:rsidR="00635C90" w:rsidRPr="00870463" w:rsidRDefault="00710832" w:rsidP="00870463">
            <w:pPr>
              <w:pStyle w:val="TableParagraph"/>
              <w:spacing w:before="55" w:line="212" w:lineRule="exact"/>
              <w:jc w:val="center"/>
              <w:rPr>
                <w:sz w:val="24"/>
                <w:szCs w:val="24"/>
              </w:rPr>
            </w:pPr>
            <w:r w:rsidRPr="00870463">
              <w:rPr>
                <w:spacing w:val="-5"/>
                <w:sz w:val="24"/>
                <w:szCs w:val="24"/>
              </w:rPr>
              <w:t>16</w:t>
            </w:r>
          </w:p>
        </w:tc>
        <w:tc>
          <w:tcPr>
            <w:tcW w:w="4721" w:type="dxa"/>
          </w:tcPr>
          <w:p w:rsidR="00635C90" w:rsidRPr="00CA20E5" w:rsidRDefault="002C057A">
            <w:pPr>
              <w:pStyle w:val="TableParagraph"/>
              <w:spacing w:before="46" w:line="222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Vidhan</w:t>
            </w:r>
            <w:r w:rsidR="00AF26F3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Sabha  Question Register</w:t>
            </w:r>
          </w:p>
        </w:tc>
        <w:tc>
          <w:tcPr>
            <w:tcW w:w="4181" w:type="dxa"/>
            <w:vMerge/>
            <w:tcBorders>
              <w:top w:val="nil"/>
            </w:tcBorders>
          </w:tcPr>
          <w:p w:rsidR="00635C90" w:rsidRPr="00CA20E5" w:rsidRDefault="00635C90">
            <w:pPr>
              <w:rPr>
                <w:sz w:val="24"/>
                <w:szCs w:val="24"/>
              </w:rPr>
            </w:pPr>
          </w:p>
        </w:tc>
      </w:tr>
      <w:tr w:rsidR="00635C90" w:rsidRPr="00CA20E5">
        <w:trPr>
          <w:trHeight w:val="287"/>
        </w:trPr>
        <w:tc>
          <w:tcPr>
            <w:tcW w:w="1032" w:type="dxa"/>
          </w:tcPr>
          <w:p w:rsidR="00635C90" w:rsidRPr="00870463" w:rsidRDefault="00710832" w:rsidP="00870463">
            <w:pPr>
              <w:pStyle w:val="TableParagraph"/>
              <w:spacing w:before="55" w:line="212" w:lineRule="exact"/>
              <w:jc w:val="center"/>
              <w:rPr>
                <w:sz w:val="24"/>
                <w:szCs w:val="24"/>
              </w:rPr>
            </w:pPr>
            <w:r w:rsidRPr="00870463">
              <w:rPr>
                <w:spacing w:val="-5"/>
                <w:sz w:val="24"/>
                <w:szCs w:val="24"/>
              </w:rPr>
              <w:t>17</w:t>
            </w:r>
          </w:p>
        </w:tc>
        <w:tc>
          <w:tcPr>
            <w:tcW w:w="4721" w:type="dxa"/>
          </w:tcPr>
          <w:p w:rsidR="00635C90" w:rsidRPr="00CA20E5" w:rsidRDefault="002D44BA">
            <w:pPr>
              <w:pStyle w:val="TableParagraph"/>
              <w:spacing w:before="46" w:line="222" w:lineRule="exact"/>
              <w:rPr>
                <w:sz w:val="24"/>
                <w:szCs w:val="24"/>
              </w:rPr>
            </w:pPr>
            <w:r w:rsidRPr="00CA20E5">
              <w:rPr>
                <w:spacing w:val="-2"/>
                <w:sz w:val="24"/>
                <w:szCs w:val="24"/>
              </w:rPr>
              <w:t>Files</w:t>
            </w:r>
            <w:r w:rsidR="00AF26F3">
              <w:rPr>
                <w:spacing w:val="-2"/>
                <w:sz w:val="24"/>
                <w:szCs w:val="24"/>
              </w:rPr>
              <w:t xml:space="preserve"> </w:t>
            </w:r>
            <w:r w:rsidRPr="00CA20E5">
              <w:rPr>
                <w:spacing w:val="-2"/>
                <w:sz w:val="24"/>
                <w:szCs w:val="24"/>
              </w:rPr>
              <w:t>related</w:t>
            </w:r>
            <w:r w:rsidR="00AF26F3">
              <w:rPr>
                <w:spacing w:val="-2"/>
                <w:sz w:val="24"/>
                <w:szCs w:val="24"/>
              </w:rPr>
              <w:t xml:space="preserve"> </w:t>
            </w:r>
            <w:r w:rsidRPr="00CA20E5">
              <w:rPr>
                <w:spacing w:val="-2"/>
                <w:sz w:val="24"/>
                <w:szCs w:val="24"/>
              </w:rPr>
              <w:t>to budget,</w:t>
            </w:r>
            <w:r w:rsidR="00AF26F3">
              <w:rPr>
                <w:spacing w:val="-2"/>
                <w:sz w:val="24"/>
                <w:szCs w:val="24"/>
              </w:rPr>
              <w:t xml:space="preserve"> </w:t>
            </w:r>
            <w:r w:rsidR="00194958">
              <w:rPr>
                <w:spacing w:val="-2"/>
                <w:sz w:val="24"/>
                <w:szCs w:val="24"/>
              </w:rPr>
              <w:t>correspondence</w:t>
            </w:r>
          </w:p>
        </w:tc>
        <w:tc>
          <w:tcPr>
            <w:tcW w:w="4181" w:type="dxa"/>
            <w:vMerge/>
            <w:tcBorders>
              <w:top w:val="nil"/>
            </w:tcBorders>
          </w:tcPr>
          <w:p w:rsidR="00635C90" w:rsidRPr="00CA20E5" w:rsidRDefault="00635C90">
            <w:pPr>
              <w:rPr>
                <w:sz w:val="24"/>
                <w:szCs w:val="24"/>
              </w:rPr>
            </w:pPr>
          </w:p>
        </w:tc>
      </w:tr>
      <w:tr w:rsidR="00635C90" w:rsidRPr="00CA20E5">
        <w:trPr>
          <w:trHeight w:val="580"/>
        </w:trPr>
        <w:tc>
          <w:tcPr>
            <w:tcW w:w="1032" w:type="dxa"/>
          </w:tcPr>
          <w:p w:rsidR="00635C90" w:rsidRPr="00870463" w:rsidRDefault="00710832" w:rsidP="00870463">
            <w:pPr>
              <w:pStyle w:val="TableParagraph"/>
              <w:spacing w:before="55" w:line="240" w:lineRule="auto"/>
              <w:jc w:val="center"/>
              <w:rPr>
                <w:sz w:val="24"/>
                <w:szCs w:val="24"/>
              </w:rPr>
            </w:pPr>
            <w:r w:rsidRPr="00870463">
              <w:rPr>
                <w:spacing w:val="-5"/>
                <w:sz w:val="24"/>
                <w:szCs w:val="24"/>
              </w:rPr>
              <w:t>18</w:t>
            </w:r>
          </w:p>
        </w:tc>
        <w:tc>
          <w:tcPr>
            <w:tcW w:w="4721" w:type="dxa"/>
          </w:tcPr>
          <w:p w:rsidR="00635C90" w:rsidRPr="00CA20E5" w:rsidRDefault="002D44BA">
            <w:pPr>
              <w:pStyle w:val="TableParagraph"/>
              <w:spacing w:before="18" w:line="260" w:lineRule="atLeast"/>
              <w:ind w:right="226"/>
              <w:rPr>
                <w:sz w:val="24"/>
                <w:szCs w:val="24"/>
              </w:rPr>
            </w:pPr>
            <w:r w:rsidRPr="00CA20E5">
              <w:rPr>
                <w:sz w:val="24"/>
                <w:szCs w:val="24"/>
              </w:rPr>
              <w:t>Files</w:t>
            </w:r>
            <w:r w:rsidR="00AF26F3">
              <w:rPr>
                <w:sz w:val="24"/>
                <w:szCs w:val="24"/>
              </w:rPr>
              <w:t xml:space="preserve"> </w:t>
            </w:r>
            <w:r w:rsidRPr="00CA20E5">
              <w:rPr>
                <w:sz w:val="24"/>
                <w:szCs w:val="24"/>
              </w:rPr>
              <w:t>&amp;</w:t>
            </w:r>
            <w:r w:rsidR="00AF26F3">
              <w:rPr>
                <w:sz w:val="24"/>
                <w:szCs w:val="24"/>
              </w:rPr>
              <w:t xml:space="preserve"> </w:t>
            </w:r>
            <w:r w:rsidRPr="00CA20E5">
              <w:rPr>
                <w:sz w:val="24"/>
                <w:szCs w:val="24"/>
              </w:rPr>
              <w:t>documents</w:t>
            </w:r>
            <w:r w:rsidR="00AF26F3">
              <w:rPr>
                <w:sz w:val="24"/>
                <w:szCs w:val="24"/>
              </w:rPr>
              <w:t xml:space="preserve"> </w:t>
            </w:r>
            <w:r w:rsidRPr="00CA20E5">
              <w:rPr>
                <w:sz w:val="24"/>
                <w:szCs w:val="24"/>
              </w:rPr>
              <w:t>related</w:t>
            </w:r>
            <w:r w:rsidR="00AF26F3">
              <w:rPr>
                <w:sz w:val="24"/>
                <w:szCs w:val="24"/>
              </w:rPr>
              <w:t xml:space="preserve"> </w:t>
            </w:r>
            <w:r w:rsidRPr="00CA20E5">
              <w:rPr>
                <w:sz w:val="24"/>
                <w:szCs w:val="24"/>
              </w:rPr>
              <w:t>to</w:t>
            </w:r>
            <w:r w:rsidR="00AF26F3">
              <w:rPr>
                <w:sz w:val="24"/>
                <w:szCs w:val="24"/>
              </w:rPr>
              <w:t xml:space="preserve"> </w:t>
            </w:r>
            <w:r w:rsidRPr="00CA20E5">
              <w:rPr>
                <w:sz w:val="24"/>
                <w:szCs w:val="24"/>
              </w:rPr>
              <w:t>building, Academic,</w:t>
            </w:r>
            <w:r w:rsidR="00AF26F3">
              <w:rPr>
                <w:sz w:val="24"/>
                <w:szCs w:val="24"/>
              </w:rPr>
              <w:t xml:space="preserve"> </w:t>
            </w:r>
            <w:r w:rsidRPr="00CA20E5">
              <w:rPr>
                <w:sz w:val="24"/>
                <w:szCs w:val="24"/>
              </w:rPr>
              <w:t>Examination DET</w:t>
            </w:r>
          </w:p>
        </w:tc>
        <w:tc>
          <w:tcPr>
            <w:tcW w:w="4181" w:type="dxa"/>
            <w:vMerge/>
            <w:tcBorders>
              <w:top w:val="nil"/>
            </w:tcBorders>
          </w:tcPr>
          <w:p w:rsidR="00635C90" w:rsidRPr="00CA20E5" w:rsidRDefault="00635C90">
            <w:pPr>
              <w:rPr>
                <w:sz w:val="24"/>
                <w:szCs w:val="24"/>
              </w:rPr>
            </w:pPr>
          </w:p>
        </w:tc>
      </w:tr>
      <w:tr w:rsidR="00635C90" w:rsidRPr="00CA20E5">
        <w:trPr>
          <w:trHeight w:val="287"/>
        </w:trPr>
        <w:tc>
          <w:tcPr>
            <w:tcW w:w="1032" w:type="dxa"/>
          </w:tcPr>
          <w:p w:rsidR="00635C90" w:rsidRPr="00870463" w:rsidRDefault="00710832" w:rsidP="00870463">
            <w:pPr>
              <w:pStyle w:val="TableParagraph"/>
              <w:spacing w:before="55" w:line="212" w:lineRule="exact"/>
              <w:jc w:val="center"/>
              <w:rPr>
                <w:sz w:val="24"/>
                <w:szCs w:val="24"/>
              </w:rPr>
            </w:pPr>
            <w:r w:rsidRPr="00870463">
              <w:rPr>
                <w:spacing w:val="-5"/>
                <w:sz w:val="24"/>
                <w:szCs w:val="24"/>
              </w:rPr>
              <w:t>19</w:t>
            </w:r>
          </w:p>
        </w:tc>
        <w:tc>
          <w:tcPr>
            <w:tcW w:w="4721" w:type="dxa"/>
          </w:tcPr>
          <w:p w:rsidR="00635C90" w:rsidRPr="00CA20E5" w:rsidRDefault="002D44BA">
            <w:pPr>
              <w:pStyle w:val="TableParagraph"/>
              <w:spacing w:before="48" w:line="219" w:lineRule="exact"/>
              <w:rPr>
                <w:sz w:val="24"/>
                <w:szCs w:val="24"/>
              </w:rPr>
            </w:pPr>
            <w:r w:rsidRPr="00CA20E5">
              <w:rPr>
                <w:spacing w:val="-2"/>
                <w:sz w:val="24"/>
                <w:szCs w:val="24"/>
              </w:rPr>
              <w:t>Files</w:t>
            </w:r>
            <w:r w:rsidR="00AF26F3">
              <w:rPr>
                <w:spacing w:val="-2"/>
                <w:sz w:val="24"/>
                <w:szCs w:val="24"/>
              </w:rPr>
              <w:t xml:space="preserve"> </w:t>
            </w:r>
            <w:r w:rsidRPr="00CA20E5">
              <w:rPr>
                <w:spacing w:val="-2"/>
                <w:sz w:val="24"/>
                <w:szCs w:val="24"/>
              </w:rPr>
              <w:t>related</w:t>
            </w:r>
            <w:r w:rsidR="00AF26F3">
              <w:rPr>
                <w:spacing w:val="-2"/>
                <w:sz w:val="24"/>
                <w:szCs w:val="24"/>
              </w:rPr>
              <w:t xml:space="preserve"> </w:t>
            </w:r>
            <w:r w:rsidRPr="00CA20E5">
              <w:rPr>
                <w:spacing w:val="-2"/>
                <w:sz w:val="24"/>
                <w:szCs w:val="24"/>
              </w:rPr>
              <w:t>to</w:t>
            </w:r>
            <w:r w:rsidR="00AF26F3">
              <w:rPr>
                <w:spacing w:val="-2"/>
                <w:sz w:val="24"/>
                <w:szCs w:val="24"/>
              </w:rPr>
              <w:t xml:space="preserve"> </w:t>
            </w:r>
            <w:r w:rsidR="00204939">
              <w:rPr>
                <w:spacing w:val="-2"/>
                <w:sz w:val="24"/>
                <w:szCs w:val="24"/>
              </w:rPr>
              <w:t>Procurement/Tender/Stock Register</w:t>
            </w:r>
            <w:r w:rsidR="00955A10">
              <w:rPr>
                <w:spacing w:val="-2"/>
                <w:sz w:val="24"/>
                <w:szCs w:val="24"/>
              </w:rPr>
              <w:t xml:space="preserve"> such as permanent stock register, raw material register, sub-stock register, indent book, work order, store return boo</w:t>
            </w:r>
            <w:r w:rsidR="0059773D">
              <w:rPr>
                <w:spacing w:val="-2"/>
                <w:sz w:val="24"/>
                <w:szCs w:val="24"/>
              </w:rPr>
              <w:t>k</w:t>
            </w:r>
          </w:p>
        </w:tc>
        <w:tc>
          <w:tcPr>
            <w:tcW w:w="4181" w:type="dxa"/>
            <w:vMerge/>
            <w:tcBorders>
              <w:top w:val="nil"/>
            </w:tcBorders>
          </w:tcPr>
          <w:p w:rsidR="00635C90" w:rsidRPr="00CA20E5" w:rsidRDefault="00635C90">
            <w:pPr>
              <w:rPr>
                <w:sz w:val="24"/>
                <w:szCs w:val="24"/>
              </w:rPr>
            </w:pPr>
          </w:p>
        </w:tc>
      </w:tr>
    </w:tbl>
    <w:p w:rsidR="00542E57" w:rsidRPr="00542E57" w:rsidRDefault="00542E57" w:rsidP="00542E57">
      <w:pPr>
        <w:spacing w:before="205"/>
        <w:ind w:right="1288"/>
        <w:jc w:val="center"/>
        <w:rPr>
          <w:b/>
          <w:sz w:val="32"/>
          <w:szCs w:val="24"/>
        </w:rPr>
      </w:pPr>
      <w:r w:rsidRPr="00542E57">
        <w:rPr>
          <w:b/>
          <w:sz w:val="32"/>
          <w:szCs w:val="24"/>
        </w:rPr>
        <w:t>Section 4(1)(b)(vii)</w:t>
      </w:r>
    </w:p>
    <w:p w:rsidR="002022B9" w:rsidRPr="002A7E8E" w:rsidRDefault="002022B9" w:rsidP="002022B9">
      <w:pPr>
        <w:rPr>
          <w:b/>
          <w:sz w:val="28"/>
          <w:szCs w:val="24"/>
          <w:u w:val="single"/>
        </w:rPr>
      </w:pPr>
      <w:r w:rsidRPr="002A7E8E">
        <w:rPr>
          <w:b/>
          <w:sz w:val="28"/>
          <w:szCs w:val="24"/>
          <w:u w:val="single"/>
        </w:rPr>
        <w:t>Details of consultative committees and other bodies State Fee Regulatory Committee (SFRC)</w:t>
      </w:r>
    </w:p>
    <w:p w:rsidR="002C78D8" w:rsidRPr="002C78D8" w:rsidRDefault="002C78D8" w:rsidP="002C78D8">
      <w:pPr>
        <w:ind w:firstLine="720"/>
        <w:rPr>
          <w:bCs/>
          <w:sz w:val="24"/>
          <w:szCs w:val="24"/>
        </w:rPr>
      </w:pPr>
      <w:r w:rsidRPr="002C78D8">
        <w:rPr>
          <w:sz w:val="24"/>
          <w:szCs w:val="24"/>
        </w:rPr>
        <w:t>Not Applicable</w:t>
      </w:r>
    </w:p>
    <w:p w:rsidR="00635C90" w:rsidRPr="00CA20E5" w:rsidRDefault="00635C90">
      <w:pPr>
        <w:rPr>
          <w:sz w:val="24"/>
          <w:szCs w:val="24"/>
        </w:rPr>
      </w:pPr>
    </w:p>
    <w:p w:rsidR="00635C90" w:rsidRPr="00CA20E5" w:rsidRDefault="00635C90">
      <w:pPr>
        <w:spacing w:before="109"/>
        <w:rPr>
          <w:sz w:val="24"/>
          <w:szCs w:val="24"/>
        </w:rPr>
      </w:pPr>
    </w:p>
    <w:p w:rsidR="00FD49A4" w:rsidRDefault="00FD49A4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:rsidR="00542E57" w:rsidRPr="00542E57" w:rsidRDefault="003E6BDD" w:rsidP="00542E57">
      <w:pPr>
        <w:spacing w:before="205"/>
        <w:ind w:right="1288"/>
        <w:jc w:val="center"/>
        <w:rPr>
          <w:b/>
          <w:sz w:val="32"/>
          <w:szCs w:val="24"/>
        </w:rPr>
      </w:pPr>
      <w:r>
        <w:rPr>
          <w:b/>
          <w:sz w:val="32"/>
          <w:szCs w:val="24"/>
        </w:rPr>
        <w:lastRenderedPageBreak/>
        <w:t>Section 4(1)(b)(viii</w:t>
      </w:r>
      <w:r w:rsidR="00542E57" w:rsidRPr="00542E57">
        <w:rPr>
          <w:b/>
          <w:sz w:val="32"/>
          <w:szCs w:val="24"/>
        </w:rPr>
        <w:t>)</w:t>
      </w:r>
    </w:p>
    <w:p w:rsidR="006D0CF1" w:rsidRPr="002A7E8E" w:rsidRDefault="006D0CF1" w:rsidP="006D0CF1">
      <w:pPr>
        <w:pStyle w:val="BodyText"/>
        <w:spacing w:before="304"/>
        <w:ind w:left="165"/>
        <w:rPr>
          <w:sz w:val="28"/>
        </w:rPr>
      </w:pPr>
      <w:r w:rsidRPr="002A7E8E">
        <w:rPr>
          <w:sz w:val="28"/>
        </w:rPr>
        <w:t>Boards, Councils,</w:t>
      </w:r>
      <w:r w:rsidR="007904C7">
        <w:rPr>
          <w:sz w:val="28"/>
        </w:rPr>
        <w:t xml:space="preserve"> </w:t>
      </w:r>
      <w:r w:rsidRPr="002A7E8E">
        <w:rPr>
          <w:sz w:val="28"/>
        </w:rPr>
        <w:t>Committees</w:t>
      </w:r>
      <w:r w:rsidR="007904C7">
        <w:rPr>
          <w:sz w:val="28"/>
        </w:rPr>
        <w:t xml:space="preserve"> </w:t>
      </w:r>
      <w:r w:rsidRPr="002A7E8E">
        <w:rPr>
          <w:sz w:val="28"/>
        </w:rPr>
        <w:t>&amp;</w:t>
      </w:r>
      <w:r w:rsidR="007904C7">
        <w:rPr>
          <w:sz w:val="28"/>
        </w:rPr>
        <w:t xml:space="preserve"> </w:t>
      </w:r>
      <w:r w:rsidRPr="002A7E8E">
        <w:rPr>
          <w:sz w:val="28"/>
        </w:rPr>
        <w:t>Other Bodies Constituted</w:t>
      </w:r>
    </w:p>
    <w:p w:rsidR="006D0CF1" w:rsidRDefault="006D0CF1" w:rsidP="006D0CF1">
      <w:pPr>
        <w:widowControl/>
        <w:numPr>
          <w:ilvl w:val="0"/>
          <w:numId w:val="12"/>
        </w:numPr>
        <w:autoSpaceDE/>
        <w:autoSpaceDN/>
        <w:spacing w:after="160" w:line="259" w:lineRule="auto"/>
        <w:contextualSpacing/>
        <w:rPr>
          <w:rFonts w:eastAsia="Calibri"/>
          <w:lang w:val="en-IN" w:bidi="hi-IN"/>
        </w:rPr>
      </w:pPr>
      <w:r w:rsidRPr="00726AFD">
        <w:rPr>
          <w:rFonts w:eastAsia="Calibri"/>
          <w:lang w:val="en-IN" w:bidi="hi-IN"/>
        </w:rPr>
        <w:t xml:space="preserve">Institution Management Committee.            </w:t>
      </w:r>
      <w:r w:rsidR="00AF26F3">
        <w:rPr>
          <w:rFonts w:eastAsia="Calibri"/>
          <w:lang w:val="en-IN" w:bidi="hi-IN"/>
        </w:rPr>
        <w:t xml:space="preserve">  </w:t>
      </w:r>
      <w:r w:rsidR="007904C7">
        <w:rPr>
          <w:rFonts w:eastAsia="Calibri"/>
          <w:lang w:val="en-IN" w:bidi="hi-IN"/>
        </w:rPr>
        <w:t xml:space="preserve"> </w:t>
      </w:r>
      <w:r w:rsidR="00AF26F3">
        <w:rPr>
          <w:rFonts w:eastAsia="Calibri"/>
          <w:lang w:val="en-IN" w:bidi="hi-IN"/>
        </w:rPr>
        <w:t>Not Applicable</w:t>
      </w:r>
    </w:p>
    <w:p w:rsidR="00B63341" w:rsidRPr="00726AFD" w:rsidRDefault="00B63341" w:rsidP="00B63341">
      <w:pPr>
        <w:widowControl/>
        <w:autoSpaceDE/>
        <w:autoSpaceDN/>
        <w:spacing w:after="160" w:line="259" w:lineRule="auto"/>
        <w:ind w:left="720"/>
        <w:contextualSpacing/>
        <w:rPr>
          <w:rFonts w:eastAsia="Calibri"/>
          <w:lang w:val="en-IN" w:bidi="hi-IN"/>
        </w:rPr>
      </w:pPr>
    </w:p>
    <w:p w:rsidR="006D0CF1" w:rsidRPr="00726AFD" w:rsidRDefault="006D0CF1" w:rsidP="006D0CF1">
      <w:pPr>
        <w:widowControl/>
        <w:numPr>
          <w:ilvl w:val="0"/>
          <w:numId w:val="12"/>
        </w:numPr>
        <w:autoSpaceDE/>
        <w:autoSpaceDN/>
        <w:spacing w:after="160" w:line="259" w:lineRule="auto"/>
        <w:contextualSpacing/>
        <w:rPr>
          <w:rFonts w:eastAsia="Calibri"/>
          <w:lang w:val="en-IN" w:bidi="hi-IN"/>
        </w:rPr>
      </w:pPr>
      <w:r w:rsidRPr="00726AFD">
        <w:rPr>
          <w:rFonts w:eastAsia="Calibri"/>
          <w:lang w:val="en-IN" w:bidi="hi-IN"/>
        </w:rPr>
        <w:t xml:space="preserve">Hostel Management Committee.                      Not Applicable  </w:t>
      </w:r>
    </w:p>
    <w:p w:rsidR="006D0CF1" w:rsidRPr="00726AFD" w:rsidRDefault="006D0CF1" w:rsidP="006D0CF1">
      <w:pPr>
        <w:widowControl/>
        <w:numPr>
          <w:ilvl w:val="0"/>
          <w:numId w:val="12"/>
        </w:numPr>
        <w:autoSpaceDE/>
        <w:autoSpaceDN/>
        <w:spacing w:after="160" w:line="259" w:lineRule="auto"/>
        <w:contextualSpacing/>
        <w:rPr>
          <w:rFonts w:eastAsia="Calibri"/>
          <w:lang w:val="en-IN" w:bidi="hi-IN"/>
        </w:rPr>
      </w:pPr>
      <w:r w:rsidRPr="00726AFD">
        <w:rPr>
          <w:rFonts w:eastAsia="Calibri"/>
          <w:lang w:val="en-IN" w:bidi="hi-IN"/>
        </w:rPr>
        <w:t>Anti-ragging Committee.</w:t>
      </w:r>
    </w:p>
    <w:tbl>
      <w:tblPr>
        <w:tblStyle w:val="TableGrid1"/>
        <w:tblW w:w="0" w:type="auto"/>
        <w:tblInd w:w="720" w:type="dxa"/>
        <w:tblLook w:val="04A0"/>
      </w:tblPr>
      <w:tblGrid>
        <w:gridCol w:w="976"/>
        <w:gridCol w:w="4563"/>
        <w:gridCol w:w="2757"/>
      </w:tblGrid>
      <w:tr w:rsidR="006D0CF1" w:rsidRPr="00726AFD" w:rsidTr="00FD49A4">
        <w:tc>
          <w:tcPr>
            <w:tcW w:w="976" w:type="dxa"/>
          </w:tcPr>
          <w:p w:rsidR="006D0CF1" w:rsidRPr="00726AFD" w:rsidRDefault="006D0CF1" w:rsidP="006D0CF1">
            <w:pPr>
              <w:contextualSpacing/>
              <w:rPr>
                <w:rFonts w:eastAsia="Calibri"/>
                <w:b/>
                <w:szCs w:val="22"/>
              </w:rPr>
            </w:pPr>
            <w:r w:rsidRPr="00726AFD">
              <w:rPr>
                <w:rFonts w:eastAsia="Calibri"/>
                <w:b/>
                <w:szCs w:val="22"/>
              </w:rPr>
              <w:t>Sr. No.</w:t>
            </w:r>
          </w:p>
        </w:tc>
        <w:tc>
          <w:tcPr>
            <w:tcW w:w="4563" w:type="dxa"/>
          </w:tcPr>
          <w:p w:rsidR="006D0CF1" w:rsidRPr="00726AFD" w:rsidRDefault="006D0CF1" w:rsidP="006D0CF1">
            <w:pPr>
              <w:contextualSpacing/>
              <w:rPr>
                <w:rFonts w:eastAsia="Calibri"/>
                <w:b/>
                <w:szCs w:val="22"/>
              </w:rPr>
            </w:pPr>
            <w:r w:rsidRPr="00726AFD">
              <w:rPr>
                <w:rFonts w:eastAsia="Calibri"/>
                <w:b/>
                <w:szCs w:val="22"/>
              </w:rPr>
              <w:t>Officials of ITI Nihri</w:t>
            </w:r>
          </w:p>
        </w:tc>
        <w:tc>
          <w:tcPr>
            <w:tcW w:w="2757" w:type="dxa"/>
          </w:tcPr>
          <w:p w:rsidR="006D0CF1" w:rsidRPr="00726AFD" w:rsidRDefault="006D0CF1" w:rsidP="006D0CF1">
            <w:pPr>
              <w:contextualSpacing/>
              <w:rPr>
                <w:rFonts w:eastAsia="Calibri"/>
                <w:b/>
                <w:szCs w:val="22"/>
              </w:rPr>
            </w:pPr>
            <w:r w:rsidRPr="00726AFD">
              <w:rPr>
                <w:rFonts w:eastAsia="Calibri"/>
                <w:b/>
                <w:szCs w:val="22"/>
              </w:rPr>
              <w:t>Act As</w:t>
            </w:r>
          </w:p>
        </w:tc>
      </w:tr>
      <w:tr w:rsidR="00B65039" w:rsidRPr="00726AFD" w:rsidTr="00FD49A4">
        <w:tc>
          <w:tcPr>
            <w:tcW w:w="976" w:type="dxa"/>
          </w:tcPr>
          <w:p w:rsidR="00B65039" w:rsidRPr="00726AFD" w:rsidRDefault="00B65039" w:rsidP="006D0CF1">
            <w:pPr>
              <w:contextualSpacing/>
              <w:rPr>
                <w:rFonts w:eastAsia="Calibri"/>
                <w:szCs w:val="22"/>
              </w:rPr>
            </w:pPr>
            <w:r w:rsidRPr="00726AFD">
              <w:rPr>
                <w:rFonts w:eastAsia="Calibri"/>
                <w:szCs w:val="22"/>
              </w:rPr>
              <w:t>1</w:t>
            </w:r>
          </w:p>
        </w:tc>
        <w:tc>
          <w:tcPr>
            <w:tcW w:w="4563" w:type="dxa"/>
          </w:tcPr>
          <w:p w:rsidR="00B65039" w:rsidRPr="00CA20E5" w:rsidRDefault="00B65039" w:rsidP="005F1441">
            <w:pPr>
              <w:pStyle w:val="TableParagraph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Sh. Satish Kumar</w:t>
            </w:r>
          </w:p>
        </w:tc>
        <w:tc>
          <w:tcPr>
            <w:tcW w:w="2757" w:type="dxa"/>
          </w:tcPr>
          <w:p w:rsidR="00B65039" w:rsidRPr="00726AFD" w:rsidRDefault="00B65039" w:rsidP="006D0CF1">
            <w:pPr>
              <w:contextualSpacing/>
              <w:rPr>
                <w:rFonts w:eastAsia="Calibri"/>
                <w:szCs w:val="22"/>
              </w:rPr>
            </w:pPr>
            <w:r w:rsidRPr="00726AFD">
              <w:rPr>
                <w:rFonts w:eastAsia="Calibri"/>
                <w:szCs w:val="22"/>
              </w:rPr>
              <w:t>Nodal officer</w:t>
            </w:r>
          </w:p>
        </w:tc>
      </w:tr>
      <w:tr w:rsidR="00B65039" w:rsidRPr="00726AFD" w:rsidTr="00FD49A4">
        <w:tc>
          <w:tcPr>
            <w:tcW w:w="976" w:type="dxa"/>
          </w:tcPr>
          <w:p w:rsidR="00B65039" w:rsidRPr="00726AFD" w:rsidRDefault="00B65039" w:rsidP="006D0CF1">
            <w:pPr>
              <w:contextualSpacing/>
              <w:rPr>
                <w:rFonts w:eastAsia="Calibri"/>
                <w:szCs w:val="22"/>
              </w:rPr>
            </w:pPr>
            <w:r w:rsidRPr="00726AFD">
              <w:rPr>
                <w:rFonts w:eastAsia="Calibri"/>
                <w:szCs w:val="22"/>
              </w:rPr>
              <w:t>2</w:t>
            </w:r>
          </w:p>
        </w:tc>
        <w:tc>
          <w:tcPr>
            <w:tcW w:w="4563" w:type="dxa"/>
          </w:tcPr>
          <w:p w:rsidR="00B65039" w:rsidRDefault="00B65039" w:rsidP="005F1441">
            <w:pPr>
              <w:pStyle w:val="TableParagraph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Sh. Bir  Singh</w:t>
            </w:r>
          </w:p>
        </w:tc>
        <w:tc>
          <w:tcPr>
            <w:tcW w:w="2757" w:type="dxa"/>
          </w:tcPr>
          <w:p w:rsidR="00B65039" w:rsidRPr="00726AFD" w:rsidRDefault="00B65039" w:rsidP="006D0CF1">
            <w:pPr>
              <w:contextualSpacing/>
              <w:rPr>
                <w:rFonts w:eastAsia="Calibri"/>
                <w:szCs w:val="22"/>
              </w:rPr>
            </w:pPr>
            <w:r w:rsidRPr="00726AFD">
              <w:rPr>
                <w:rFonts w:eastAsia="Calibri"/>
                <w:szCs w:val="22"/>
              </w:rPr>
              <w:t>Member</w:t>
            </w:r>
          </w:p>
        </w:tc>
      </w:tr>
      <w:tr w:rsidR="00B65039" w:rsidRPr="00726AFD" w:rsidTr="00FD49A4">
        <w:tc>
          <w:tcPr>
            <w:tcW w:w="976" w:type="dxa"/>
          </w:tcPr>
          <w:p w:rsidR="00B65039" w:rsidRPr="00726AFD" w:rsidRDefault="00B65039" w:rsidP="006D0CF1">
            <w:pPr>
              <w:contextualSpacing/>
              <w:rPr>
                <w:rFonts w:eastAsia="Calibri"/>
                <w:szCs w:val="22"/>
              </w:rPr>
            </w:pPr>
            <w:r w:rsidRPr="00726AFD">
              <w:rPr>
                <w:rFonts w:eastAsia="Calibri"/>
                <w:szCs w:val="22"/>
              </w:rPr>
              <w:t>3</w:t>
            </w:r>
          </w:p>
        </w:tc>
        <w:tc>
          <w:tcPr>
            <w:tcW w:w="4563" w:type="dxa"/>
          </w:tcPr>
          <w:p w:rsidR="00B65039" w:rsidRPr="00CA20E5" w:rsidRDefault="00B65039" w:rsidP="005F1441">
            <w:pPr>
              <w:pStyle w:val="TableParagraph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Smt. Babita Devi</w:t>
            </w:r>
          </w:p>
        </w:tc>
        <w:tc>
          <w:tcPr>
            <w:tcW w:w="2757" w:type="dxa"/>
          </w:tcPr>
          <w:p w:rsidR="00B65039" w:rsidRPr="00726AFD" w:rsidRDefault="00B65039" w:rsidP="006D0CF1">
            <w:pPr>
              <w:contextualSpacing/>
              <w:rPr>
                <w:rFonts w:eastAsia="Calibri"/>
                <w:szCs w:val="22"/>
              </w:rPr>
            </w:pPr>
            <w:r w:rsidRPr="00726AFD">
              <w:rPr>
                <w:rFonts w:eastAsia="Calibri"/>
                <w:szCs w:val="22"/>
              </w:rPr>
              <w:t>Member</w:t>
            </w:r>
          </w:p>
        </w:tc>
      </w:tr>
    </w:tbl>
    <w:p w:rsidR="006D0CF1" w:rsidRPr="007904C7" w:rsidRDefault="006D0CF1" w:rsidP="007904C7">
      <w:pPr>
        <w:widowControl/>
        <w:numPr>
          <w:ilvl w:val="0"/>
          <w:numId w:val="12"/>
        </w:numPr>
        <w:autoSpaceDE/>
        <w:autoSpaceDN/>
        <w:spacing w:after="160" w:line="259" w:lineRule="auto"/>
        <w:contextualSpacing/>
        <w:rPr>
          <w:rFonts w:eastAsia="Calibri"/>
          <w:lang w:val="en-IN" w:bidi="hi-IN"/>
        </w:rPr>
      </w:pPr>
      <w:r w:rsidRPr="007904C7">
        <w:rPr>
          <w:rFonts w:eastAsia="Calibri"/>
          <w:lang w:val="en-IN" w:bidi="hi-IN"/>
        </w:rPr>
        <w:t xml:space="preserve">Quarters Allotment Committee.      </w:t>
      </w:r>
      <w:r w:rsidR="00200897" w:rsidRPr="007904C7">
        <w:rPr>
          <w:rFonts w:eastAsia="Calibri"/>
          <w:lang w:val="en-IN" w:bidi="hi-IN"/>
        </w:rPr>
        <w:t xml:space="preserve">                 Not Applicable, since no quarter available.</w:t>
      </w:r>
    </w:p>
    <w:p w:rsidR="006D0CF1" w:rsidRPr="00726AFD" w:rsidRDefault="006D0CF1" w:rsidP="006D0CF1">
      <w:pPr>
        <w:widowControl/>
        <w:numPr>
          <w:ilvl w:val="0"/>
          <w:numId w:val="12"/>
        </w:numPr>
        <w:autoSpaceDE/>
        <w:autoSpaceDN/>
        <w:spacing w:after="160" w:line="259" w:lineRule="auto"/>
        <w:contextualSpacing/>
        <w:rPr>
          <w:rFonts w:eastAsia="Calibri"/>
          <w:lang w:val="en-IN" w:bidi="hi-IN"/>
        </w:rPr>
      </w:pPr>
      <w:r w:rsidRPr="00726AFD">
        <w:rPr>
          <w:rFonts w:eastAsia="Calibri"/>
          <w:lang w:val="en-IN" w:bidi="hi-IN"/>
        </w:rPr>
        <w:t>Sexual Harassment Committee/ Women cell.</w:t>
      </w:r>
    </w:p>
    <w:tbl>
      <w:tblPr>
        <w:tblStyle w:val="TableGrid1"/>
        <w:tblW w:w="0" w:type="auto"/>
        <w:tblInd w:w="720" w:type="dxa"/>
        <w:tblLook w:val="04A0"/>
      </w:tblPr>
      <w:tblGrid>
        <w:gridCol w:w="976"/>
        <w:gridCol w:w="3686"/>
        <w:gridCol w:w="3634"/>
      </w:tblGrid>
      <w:tr w:rsidR="006D0CF1" w:rsidRPr="00726AFD" w:rsidTr="00FD49A4">
        <w:tc>
          <w:tcPr>
            <w:tcW w:w="976" w:type="dxa"/>
          </w:tcPr>
          <w:p w:rsidR="006D0CF1" w:rsidRPr="008D3D4C" w:rsidRDefault="006D0CF1" w:rsidP="006D0CF1">
            <w:pPr>
              <w:contextualSpacing/>
              <w:rPr>
                <w:rFonts w:eastAsia="Calibri"/>
                <w:b/>
                <w:szCs w:val="22"/>
              </w:rPr>
            </w:pPr>
            <w:r w:rsidRPr="008D3D4C">
              <w:rPr>
                <w:rFonts w:eastAsia="Calibri"/>
                <w:b/>
                <w:szCs w:val="22"/>
              </w:rPr>
              <w:t>Sr. No.</w:t>
            </w:r>
          </w:p>
        </w:tc>
        <w:tc>
          <w:tcPr>
            <w:tcW w:w="3686" w:type="dxa"/>
          </w:tcPr>
          <w:p w:rsidR="006D0CF1" w:rsidRPr="008D3D4C" w:rsidRDefault="006D0CF1" w:rsidP="006D0CF1">
            <w:pPr>
              <w:contextualSpacing/>
              <w:rPr>
                <w:rFonts w:eastAsia="Calibri"/>
                <w:b/>
                <w:szCs w:val="22"/>
              </w:rPr>
            </w:pPr>
            <w:r w:rsidRPr="008D3D4C">
              <w:rPr>
                <w:rFonts w:eastAsia="Calibri"/>
                <w:b/>
                <w:szCs w:val="22"/>
              </w:rPr>
              <w:t>Officials and Designation</w:t>
            </w:r>
          </w:p>
        </w:tc>
        <w:tc>
          <w:tcPr>
            <w:tcW w:w="3634" w:type="dxa"/>
          </w:tcPr>
          <w:p w:rsidR="006D0CF1" w:rsidRPr="008D3D4C" w:rsidRDefault="006D0CF1" w:rsidP="006D0CF1">
            <w:pPr>
              <w:contextualSpacing/>
              <w:rPr>
                <w:rFonts w:eastAsia="Calibri"/>
                <w:b/>
                <w:szCs w:val="22"/>
              </w:rPr>
            </w:pPr>
            <w:r w:rsidRPr="008D3D4C">
              <w:rPr>
                <w:rFonts w:eastAsia="Calibri"/>
                <w:b/>
                <w:szCs w:val="22"/>
              </w:rPr>
              <w:t>Act As</w:t>
            </w:r>
          </w:p>
        </w:tc>
      </w:tr>
      <w:tr w:rsidR="006D0CF1" w:rsidRPr="00726AFD" w:rsidTr="00FD49A4">
        <w:tc>
          <w:tcPr>
            <w:tcW w:w="976" w:type="dxa"/>
          </w:tcPr>
          <w:p w:rsidR="006D0CF1" w:rsidRPr="00726AFD" w:rsidRDefault="006D0CF1" w:rsidP="006D0CF1">
            <w:pPr>
              <w:contextualSpacing/>
              <w:rPr>
                <w:rFonts w:eastAsia="Calibri"/>
                <w:szCs w:val="22"/>
              </w:rPr>
            </w:pPr>
            <w:r w:rsidRPr="00726AFD">
              <w:rPr>
                <w:rFonts w:eastAsia="Calibri"/>
                <w:szCs w:val="22"/>
              </w:rPr>
              <w:t>1</w:t>
            </w:r>
          </w:p>
        </w:tc>
        <w:tc>
          <w:tcPr>
            <w:tcW w:w="3686" w:type="dxa"/>
          </w:tcPr>
          <w:p w:rsidR="006D0CF1" w:rsidRPr="00726AFD" w:rsidRDefault="008E019F" w:rsidP="006D0CF1">
            <w:pPr>
              <w:contextualSpacing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 xml:space="preserve">Smt. Madhu Dhiman , </w:t>
            </w:r>
            <w:r w:rsidR="00D5771B">
              <w:rPr>
                <w:rFonts w:eastAsia="Calibri"/>
                <w:szCs w:val="22"/>
              </w:rPr>
              <w:t xml:space="preserve">Sr. Lecture, Computer Engineering , Dr. B.R. Ambedkar, Govt. Polytechnic </w:t>
            </w:r>
            <w:r w:rsidR="00884248">
              <w:rPr>
                <w:rFonts w:eastAsia="Calibri"/>
                <w:szCs w:val="22"/>
              </w:rPr>
              <w:t>Ambota</w:t>
            </w:r>
          </w:p>
        </w:tc>
        <w:tc>
          <w:tcPr>
            <w:tcW w:w="3634" w:type="dxa"/>
          </w:tcPr>
          <w:p w:rsidR="006D0CF1" w:rsidRPr="00726AFD" w:rsidRDefault="00884248" w:rsidP="006D0CF1">
            <w:pPr>
              <w:contextualSpacing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 xml:space="preserve">Chairperson </w:t>
            </w:r>
          </w:p>
        </w:tc>
      </w:tr>
      <w:tr w:rsidR="006D0CF1" w:rsidRPr="00726AFD" w:rsidTr="00FD49A4">
        <w:tc>
          <w:tcPr>
            <w:tcW w:w="976" w:type="dxa"/>
          </w:tcPr>
          <w:p w:rsidR="006D0CF1" w:rsidRPr="00726AFD" w:rsidRDefault="006D0CF1" w:rsidP="006D0CF1">
            <w:pPr>
              <w:contextualSpacing/>
              <w:rPr>
                <w:rFonts w:eastAsia="Calibri"/>
                <w:szCs w:val="22"/>
              </w:rPr>
            </w:pPr>
            <w:r w:rsidRPr="00726AFD">
              <w:rPr>
                <w:rFonts w:eastAsia="Calibri"/>
                <w:szCs w:val="22"/>
              </w:rPr>
              <w:t>2</w:t>
            </w:r>
          </w:p>
        </w:tc>
        <w:tc>
          <w:tcPr>
            <w:tcW w:w="3686" w:type="dxa"/>
          </w:tcPr>
          <w:p w:rsidR="006D0CF1" w:rsidRPr="00726AFD" w:rsidRDefault="00884248" w:rsidP="006D0CF1">
            <w:pPr>
              <w:spacing w:before="240"/>
              <w:contextualSpacing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 xml:space="preserve">Ms. Manish Thakur , Group Instructor , ITI Nahan </w:t>
            </w:r>
          </w:p>
        </w:tc>
        <w:tc>
          <w:tcPr>
            <w:tcW w:w="3634" w:type="dxa"/>
          </w:tcPr>
          <w:p w:rsidR="006D0CF1" w:rsidRPr="00726AFD" w:rsidRDefault="006D0CF1" w:rsidP="006D0CF1">
            <w:pPr>
              <w:contextualSpacing/>
              <w:rPr>
                <w:rFonts w:eastAsia="Calibri"/>
                <w:szCs w:val="22"/>
              </w:rPr>
            </w:pPr>
            <w:r w:rsidRPr="00726AFD">
              <w:rPr>
                <w:rFonts w:eastAsia="Calibri"/>
                <w:szCs w:val="22"/>
              </w:rPr>
              <w:t>Member</w:t>
            </w:r>
          </w:p>
        </w:tc>
      </w:tr>
      <w:tr w:rsidR="006D0CF1" w:rsidRPr="00726AFD" w:rsidTr="00FD49A4">
        <w:tc>
          <w:tcPr>
            <w:tcW w:w="976" w:type="dxa"/>
          </w:tcPr>
          <w:p w:rsidR="006D0CF1" w:rsidRPr="00726AFD" w:rsidRDefault="006D0CF1" w:rsidP="006D0CF1">
            <w:pPr>
              <w:contextualSpacing/>
              <w:rPr>
                <w:rFonts w:eastAsia="Calibri"/>
                <w:szCs w:val="22"/>
              </w:rPr>
            </w:pPr>
            <w:r w:rsidRPr="00726AFD">
              <w:rPr>
                <w:rFonts w:eastAsia="Calibri"/>
                <w:szCs w:val="22"/>
              </w:rPr>
              <w:t>3</w:t>
            </w:r>
          </w:p>
        </w:tc>
        <w:tc>
          <w:tcPr>
            <w:tcW w:w="3686" w:type="dxa"/>
          </w:tcPr>
          <w:p w:rsidR="006D0CF1" w:rsidRPr="00726AFD" w:rsidRDefault="006D0CF1" w:rsidP="006D0CF1">
            <w:pPr>
              <w:contextualSpacing/>
              <w:rPr>
                <w:rFonts w:eastAsia="Calibri"/>
                <w:szCs w:val="22"/>
              </w:rPr>
            </w:pPr>
            <w:r w:rsidRPr="00726AFD">
              <w:rPr>
                <w:rFonts w:eastAsia="Calibri"/>
                <w:szCs w:val="22"/>
              </w:rPr>
              <w:t>Smt.</w:t>
            </w:r>
            <w:r w:rsidR="00884248">
              <w:rPr>
                <w:rFonts w:eastAsia="Calibri"/>
                <w:szCs w:val="22"/>
              </w:rPr>
              <w:t xml:space="preserve"> Mamta Rani , HCM, ITI Una </w:t>
            </w:r>
          </w:p>
        </w:tc>
        <w:tc>
          <w:tcPr>
            <w:tcW w:w="3634" w:type="dxa"/>
          </w:tcPr>
          <w:p w:rsidR="006D0CF1" w:rsidRPr="00726AFD" w:rsidRDefault="006D0CF1" w:rsidP="006D0CF1">
            <w:pPr>
              <w:contextualSpacing/>
              <w:rPr>
                <w:rFonts w:eastAsia="Calibri"/>
                <w:szCs w:val="22"/>
              </w:rPr>
            </w:pPr>
            <w:r w:rsidRPr="00726AFD">
              <w:rPr>
                <w:rFonts w:eastAsia="Calibri"/>
                <w:szCs w:val="22"/>
              </w:rPr>
              <w:t>Member</w:t>
            </w:r>
          </w:p>
          <w:p w:rsidR="006D0CF1" w:rsidRPr="00726AFD" w:rsidRDefault="006D0CF1" w:rsidP="006D0CF1">
            <w:pPr>
              <w:contextualSpacing/>
              <w:rPr>
                <w:rFonts w:eastAsia="Calibri"/>
                <w:szCs w:val="22"/>
              </w:rPr>
            </w:pPr>
          </w:p>
        </w:tc>
      </w:tr>
    </w:tbl>
    <w:p w:rsidR="006D0CF1" w:rsidRPr="00726AFD" w:rsidRDefault="006D0CF1" w:rsidP="006D0CF1">
      <w:pPr>
        <w:widowControl/>
        <w:autoSpaceDE/>
        <w:autoSpaceDN/>
        <w:spacing w:after="160" w:line="259" w:lineRule="auto"/>
        <w:ind w:left="720"/>
        <w:contextualSpacing/>
        <w:rPr>
          <w:rFonts w:eastAsia="Calibri"/>
          <w:lang w:val="en-IN" w:bidi="hi-IN"/>
        </w:rPr>
      </w:pPr>
    </w:p>
    <w:p w:rsidR="006D0CF1" w:rsidRPr="00726AFD" w:rsidRDefault="006D0CF1" w:rsidP="006D0CF1">
      <w:pPr>
        <w:widowControl/>
        <w:numPr>
          <w:ilvl w:val="0"/>
          <w:numId w:val="12"/>
        </w:numPr>
        <w:autoSpaceDE/>
        <w:autoSpaceDN/>
        <w:spacing w:after="160" w:line="259" w:lineRule="auto"/>
        <w:contextualSpacing/>
        <w:rPr>
          <w:rFonts w:eastAsia="Calibri"/>
          <w:lang w:val="en-IN" w:bidi="hi-IN"/>
        </w:rPr>
      </w:pPr>
      <w:r w:rsidRPr="00726AFD">
        <w:rPr>
          <w:rFonts w:eastAsia="Calibri"/>
          <w:lang w:val="en-IN" w:bidi="hi-IN"/>
        </w:rPr>
        <w:t>Student Welfare Fund Committee.</w:t>
      </w:r>
    </w:p>
    <w:tbl>
      <w:tblPr>
        <w:tblStyle w:val="TableGrid1"/>
        <w:tblW w:w="8386" w:type="dxa"/>
        <w:tblInd w:w="720" w:type="dxa"/>
        <w:tblLook w:val="04A0"/>
      </w:tblPr>
      <w:tblGrid>
        <w:gridCol w:w="1066"/>
        <w:gridCol w:w="3454"/>
        <w:gridCol w:w="3866"/>
      </w:tblGrid>
      <w:tr w:rsidR="006D0CF1" w:rsidRPr="00726AFD" w:rsidTr="00FD49A4">
        <w:trPr>
          <w:trHeight w:val="250"/>
        </w:trPr>
        <w:tc>
          <w:tcPr>
            <w:tcW w:w="1066" w:type="dxa"/>
          </w:tcPr>
          <w:p w:rsidR="006D0CF1" w:rsidRPr="008D3D4C" w:rsidRDefault="006D0CF1" w:rsidP="006D0CF1">
            <w:pPr>
              <w:contextualSpacing/>
              <w:rPr>
                <w:rFonts w:eastAsia="Calibri"/>
                <w:b/>
                <w:szCs w:val="22"/>
              </w:rPr>
            </w:pPr>
            <w:r w:rsidRPr="008D3D4C">
              <w:rPr>
                <w:rFonts w:eastAsia="Calibri"/>
                <w:b/>
                <w:szCs w:val="22"/>
              </w:rPr>
              <w:t>Sr. No.</w:t>
            </w:r>
          </w:p>
        </w:tc>
        <w:tc>
          <w:tcPr>
            <w:tcW w:w="3454" w:type="dxa"/>
          </w:tcPr>
          <w:p w:rsidR="006D0CF1" w:rsidRPr="008D3D4C" w:rsidRDefault="006D0CF1" w:rsidP="006D0CF1">
            <w:pPr>
              <w:contextualSpacing/>
              <w:rPr>
                <w:rFonts w:eastAsia="Calibri"/>
                <w:b/>
                <w:szCs w:val="22"/>
              </w:rPr>
            </w:pPr>
            <w:r w:rsidRPr="008D3D4C">
              <w:rPr>
                <w:rFonts w:eastAsia="Calibri"/>
                <w:b/>
                <w:szCs w:val="22"/>
              </w:rPr>
              <w:t>Name of Committee members</w:t>
            </w:r>
          </w:p>
        </w:tc>
        <w:tc>
          <w:tcPr>
            <w:tcW w:w="3866" w:type="dxa"/>
          </w:tcPr>
          <w:p w:rsidR="006D0CF1" w:rsidRPr="008D3D4C" w:rsidRDefault="006D0CF1" w:rsidP="006D0CF1">
            <w:pPr>
              <w:contextualSpacing/>
              <w:rPr>
                <w:rFonts w:eastAsia="Calibri"/>
                <w:b/>
                <w:szCs w:val="22"/>
              </w:rPr>
            </w:pPr>
            <w:r w:rsidRPr="008D3D4C">
              <w:rPr>
                <w:rFonts w:eastAsia="Calibri"/>
                <w:b/>
                <w:szCs w:val="22"/>
              </w:rPr>
              <w:t>Designation</w:t>
            </w:r>
          </w:p>
        </w:tc>
      </w:tr>
      <w:tr w:rsidR="006D0CF1" w:rsidRPr="00726AFD" w:rsidTr="00FD49A4">
        <w:trPr>
          <w:trHeight w:val="250"/>
        </w:trPr>
        <w:tc>
          <w:tcPr>
            <w:tcW w:w="1066" w:type="dxa"/>
          </w:tcPr>
          <w:p w:rsidR="006D0CF1" w:rsidRPr="00726AFD" w:rsidRDefault="006D0CF1" w:rsidP="006D0CF1">
            <w:pPr>
              <w:contextualSpacing/>
              <w:rPr>
                <w:rFonts w:eastAsia="Calibri"/>
                <w:szCs w:val="22"/>
              </w:rPr>
            </w:pPr>
            <w:r w:rsidRPr="00726AFD">
              <w:rPr>
                <w:rFonts w:eastAsia="Calibri"/>
                <w:szCs w:val="22"/>
              </w:rPr>
              <w:t>1</w:t>
            </w:r>
          </w:p>
        </w:tc>
        <w:tc>
          <w:tcPr>
            <w:tcW w:w="3454" w:type="dxa"/>
          </w:tcPr>
          <w:p w:rsidR="006D0CF1" w:rsidRPr="00726AFD" w:rsidRDefault="009734B6" w:rsidP="006D0CF1">
            <w:pPr>
              <w:contextualSpacing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 xml:space="preserve">  </w:t>
            </w:r>
            <w:r w:rsidR="006D0CF1" w:rsidRPr="00726AFD">
              <w:rPr>
                <w:rFonts w:eastAsia="Calibri"/>
                <w:szCs w:val="22"/>
              </w:rPr>
              <w:t xml:space="preserve">Sh. </w:t>
            </w:r>
            <w:r w:rsidR="00F25D2B">
              <w:rPr>
                <w:rFonts w:eastAsia="Calibri"/>
                <w:szCs w:val="22"/>
              </w:rPr>
              <w:t>Sushil Kumar , Principal</w:t>
            </w:r>
          </w:p>
        </w:tc>
        <w:tc>
          <w:tcPr>
            <w:tcW w:w="3866" w:type="dxa"/>
          </w:tcPr>
          <w:p w:rsidR="006D0CF1" w:rsidRPr="00726AFD" w:rsidRDefault="00F25D2B" w:rsidP="006D0CF1">
            <w:pPr>
              <w:contextualSpacing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 xml:space="preserve">Chairperson </w:t>
            </w:r>
          </w:p>
        </w:tc>
      </w:tr>
      <w:tr w:rsidR="00B65039" w:rsidRPr="00726AFD" w:rsidTr="00FD49A4">
        <w:trPr>
          <w:trHeight w:val="262"/>
        </w:trPr>
        <w:tc>
          <w:tcPr>
            <w:tcW w:w="1066" w:type="dxa"/>
          </w:tcPr>
          <w:p w:rsidR="00B65039" w:rsidRPr="00726AFD" w:rsidRDefault="00B65039" w:rsidP="006D0CF1">
            <w:pPr>
              <w:contextualSpacing/>
              <w:rPr>
                <w:rFonts w:eastAsia="Calibri"/>
                <w:szCs w:val="22"/>
              </w:rPr>
            </w:pPr>
            <w:r w:rsidRPr="00726AFD">
              <w:rPr>
                <w:rFonts w:eastAsia="Calibri"/>
                <w:szCs w:val="22"/>
              </w:rPr>
              <w:t>2</w:t>
            </w:r>
          </w:p>
        </w:tc>
        <w:tc>
          <w:tcPr>
            <w:tcW w:w="3454" w:type="dxa"/>
          </w:tcPr>
          <w:p w:rsidR="00B65039" w:rsidRPr="00CA20E5" w:rsidRDefault="00B65039" w:rsidP="005F1441">
            <w:pPr>
              <w:pStyle w:val="TableParagraph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Sh. Satish Kumar</w:t>
            </w:r>
          </w:p>
        </w:tc>
        <w:tc>
          <w:tcPr>
            <w:tcW w:w="3866" w:type="dxa"/>
          </w:tcPr>
          <w:p w:rsidR="00B65039" w:rsidRPr="00726AFD" w:rsidRDefault="00B65039" w:rsidP="006D0CF1">
            <w:pPr>
              <w:contextualSpacing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Member</w:t>
            </w:r>
          </w:p>
        </w:tc>
      </w:tr>
      <w:tr w:rsidR="00B65039" w:rsidRPr="00726AFD" w:rsidTr="00FD49A4">
        <w:trPr>
          <w:trHeight w:val="250"/>
        </w:trPr>
        <w:tc>
          <w:tcPr>
            <w:tcW w:w="1066" w:type="dxa"/>
          </w:tcPr>
          <w:p w:rsidR="00B65039" w:rsidRPr="00726AFD" w:rsidRDefault="00B65039" w:rsidP="006D0CF1">
            <w:pPr>
              <w:contextualSpacing/>
              <w:rPr>
                <w:rFonts w:eastAsia="Calibri"/>
                <w:szCs w:val="22"/>
              </w:rPr>
            </w:pPr>
            <w:r w:rsidRPr="00726AFD">
              <w:rPr>
                <w:rFonts w:eastAsia="Calibri"/>
                <w:szCs w:val="22"/>
              </w:rPr>
              <w:t>3</w:t>
            </w:r>
          </w:p>
        </w:tc>
        <w:tc>
          <w:tcPr>
            <w:tcW w:w="3454" w:type="dxa"/>
          </w:tcPr>
          <w:p w:rsidR="00B65039" w:rsidRDefault="00B65039" w:rsidP="005F1441">
            <w:pPr>
              <w:pStyle w:val="TableParagraph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Sh. Bir  Singh</w:t>
            </w:r>
          </w:p>
        </w:tc>
        <w:tc>
          <w:tcPr>
            <w:tcW w:w="3866" w:type="dxa"/>
          </w:tcPr>
          <w:p w:rsidR="00B65039" w:rsidRPr="00726AFD" w:rsidRDefault="00B65039" w:rsidP="006D0CF1">
            <w:pPr>
              <w:contextualSpacing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Member</w:t>
            </w:r>
          </w:p>
        </w:tc>
      </w:tr>
      <w:tr w:rsidR="00B65039" w:rsidRPr="00726AFD" w:rsidTr="00FD49A4">
        <w:trPr>
          <w:trHeight w:val="501"/>
        </w:trPr>
        <w:tc>
          <w:tcPr>
            <w:tcW w:w="1066" w:type="dxa"/>
          </w:tcPr>
          <w:p w:rsidR="00B65039" w:rsidRPr="00726AFD" w:rsidRDefault="00B65039" w:rsidP="006D0CF1">
            <w:pPr>
              <w:contextualSpacing/>
              <w:rPr>
                <w:rFonts w:eastAsia="Calibri"/>
                <w:szCs w:val="22"/>
              </w:rPr>
            </w:pPr>
            <w:r w:rsidRPr="00726AFD">
              <w:rPr>
                <w:rFonts w:eastAsia="Calibri"/>
                <w:szCs w:val="22"/>
              </w:rPr>
              <w:t>4</w:t>
            </w:r>
          </w:p>
        </w:tc>
        <w:tc>
          <w:tcPr>
            <w:tcW w:w="3454" w:type="dxa"/>
          </w:tcPr>
          <w:p w:rsidR="00B65039" w:rsidRPr="00CA20E5" w:rsidRDefault="00B65039" w:rsidP="005F1441">
            <w:pPr>
              <w:pStyle w:val="TableParagraph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Smt. Babita Devi</w:t>
            </w:r>
          </w:p>
        </w:tc>
        <w:tc>
          <w:tcPr>
            <w:tcW w:w="3866" w:type="dxa"/>
          </w:tcPr>
          <w:p w:rsidR="00B65039" w:rsidRPr="00726AFD" w:rsidRDefault="00B65039" w:rsidP="006D0CF1">
            <w:pPr>
              <w:contextualSpacing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Member</w:t>
            </w:r>
          </w:p>
        </w:tc>
      </w:tr>
    </w:tbl>
    <w:p w:rsidR="008D3D4C" w:rsidRDefault="008D3D4C" w:rsidP="008D3D4C">
      <w:pPr>
        <w:widowControl/>
        <w:autoSpaceDE/>
        <w:autoSpaceDN/>
        <w:spacing w:after="160" w:line="259" w:lineRule="auto"/>
        <w:ind w:left="720"/>
        <w:contextualSpacing/>
        <w:rPr>
          <w:rFonts w:eastAsia="Calibri"/>
          <w:lang w:val="en-IN" w:bidi="hi-IN"/>
        </w:rPr>
      </w:pPr>
    </w:p>
    <w:p w:rsidR="006D0CF1" w:rsidRPr="00726AFD" w:rsidRDefault="006D0CF1" w:rsidP="006D0CF1">
      <w:pPr>
        <w:widowControl/>
        <w:numPr>
          <w:ilvl w:val="0"/>
          <w:numId w:val="12"/>
        </w:numPr>
        <w:autoSpaceDE/>
        <w:autoSpaceDN/>
        <w:spacing w:after="160" w:line="259" w:lineRule="auto"/>
        <w:contextualSpacing/>
        <w:rPr>
          <w:rFonts w:eastAsia="Calibri"/>
          <w:lang w:val="en-IN" w:bidi="hi-IN"/>
        </w:rPr>
      </w:pPr>
      <w:r w:rsidRPr="00726AFD">
        <w:rPr>
          <w:rFonts w:eastAsia="Calibri"/>
          <w:lang w:val="en-IN" w:bidi="hi-IN"/>
        </w:rPr>
        <w:t>Purchase committee</w:t>
      </w:r>
      <w:r w:rsidR="00200897">
        <w:rPr>
          <w:rFonts w:eastAsia="Calibri"/>
          <w:lang w:val="en-IN" w:bidi="hi-IN"/>
        </w:rPr>
        <w:t xml:space="preserve"> of the institute</w:t>
      </w:r>
      <w:r w:rsidRPr="00726AFD">
        <w:rPr>
          <w:rFonts w:eastAsia="Calibri"/>
          <w:lang w:val="en-IN" w:bidi="hi-IN"/>
        </w:rPr>
        <w:t>.</w:t>
      </w:r>
    </w:p>
    <w:tbl>
      <w:tblPr>
        <w:tblStyle w:val="TableGrid1"/>
        <w:tblW w:w="0" w:type="auto"/>
        <w:tblInd w:w="720" w:type="dxa"/>
        <w:tblLook w:val="04A0"/>
      </w:tblPr>
      <w:tblGrid>
        <w:gridCol w:w="976"/>
        <w:gridCol w:w="4563"/>
        <w:gridCol w:w="2757"/>
      </w:tblGrid>
      <w:tr w:rsidR="006D0CF1" w:rsidRPr="00726AFD" w:rsidTr="00FD49A4">
        <w:tc>
          <w:tcPr>
            <w:tcW w:w="976" w:type="dxa"/>
          </w:tcPr>
          <w:p w:rsidR="006D0CF1" w:rsidRPr="008D3D4C" w:rsidRDefault="006D0CF1" w:rsidP="006D0CF1">
            <w:pPr>
              <w:contextualSpacing/>
              <w:rPr>
                <w:rFonts w:eastAsia="Calibri"/>
                <w:b/>
                <w:szCs w:val="22"/>
              </w:rPr>
            </w:pPr>
            <w:r w:rsidRPr="008D3D4C">
              <w:rPr>
                <w:rFonts w:eastAsia="Calibri"/>
                <w:b/>
                <w:szCs w:val="22"/>
              </w:rPr>
              <w:t>Sr. No.</w:t>
            </w:r>
          </w:p>
        </w:tc>
        <w:tc>
          <w:tcPr>
            <w:tcW w:w="4563" w:type="dxa"/>
          </w:tcPr>
          <w:p w:rsidR="006D0CF1" w:rsidRPr="008D3D4C" w:rsidRDefault="006D0CF1" w:rsidP="006D0CF1">
            <w:pPr>
              <w:contextualSpacing/>
              <w:rPr>
                <w:rFonts w:eastAsia="Calibri"/>
                <w:b/>
                <w:szCs w:val="22"/>
              </w:rPr>
            </w:pPr>
            <w:r w:rsidRPr="008D3D4C">
              <w:rPr>
                <w:rFonts w:eastAsia="Calibri"/>
                <w:b/>
                <w:szCs w:val="22"/>
              </w:rPr>
              <w:t>Officials of ITI Nihri</w:t>
            </w:r>
          </w:p>
        </w:tc>
        <w:tc>
          <w:tcPr>
            <w:tcW w:w="2757" w:type="dxa"/>
          </w:tcPr>
          <w:p w:rsidR="006D0CF1" w:rsidRPr="008D3D4C" w:rsidRDefault="006D0CF1" w:rsidP="006D0CF1">
            <w:pPr>
              <w:contextualSpacing/>
              <w:rPr>
                <w:rFonts w:eastAsia="Calibri"/>
                <w:b/>
                <w:szCs w:val="22"/>
              </w:rPr>
            </w:pPr>
            <w:r w:rsidRPr="008D3D4C">
              <w:rPr>
                <w:rFonts w:eastAsia="Calibri"/>
                <w:b/>
                <w:szCs w:val="22"/>
              </w:rPr>
              <w:t>Act As</w:t>
            </w:r>
          </w:p>
        </w:tc>
      </w:tr>
      <w:tr w:rsidR="00E4732C" w:rsidRPr="00726AFD" w:rsidTr="00FD49A4">
        <w:tc>
          <w:tcPr>
            <w:tcW w:w="976" w:type="dxa"/>
          </w:tcPr>
          <w:p w:rsidR="00E4732C" w:rsidRPr="00726AFD" w:rsidRDefault="00E4732C" w:rsidP="00E4732C">
            <w:pPr>
              <w:contextualSpacing/>
              <w:rPr>
                <w:rFonts w:eastAsia="Calibri"/>
                <w:szCs w:val="22"/>
              </w:rPr>
            </w:pPr>
            <w:r w:rsidRPr="00726AFD">
              <w:rPr>
                <w:rFonts w:eastAsia="Calibri"/>
                <w:szCs w:val="22"/>
              </w:rPr>
              <w:t>1</w:t>
            </w:r>
          </w:p>
        </w:tc>
        <w:tc>
          <w:tcPr>
            <w:tcW w:w="4563" w:type="dxa"/>
          </w:tcPr>
          <w:p w:rsidR="00E4732C" w:rsidRPr="00726AFD" w:rsidRDefault="00E4732C" w:rsidP="00E4732C">
            <w:pPr>
              <w:contextualSpacing/>
              <w:rPr>
                <w:rFonts w:eastAsia="Calibri"/>
                <w:szCs w:val="22"/>
              </w:rPr>
            </w:pPr>
            <w:r w:rsidRPr="00726AFD">
              <w:rPr>
                <w:rFonts w:eastAsia="Calibri"/>
                <w:szCs w:val="22"/>
              </w:rPr>
              <w:t xml:space="preserve">Sh. </w:t>
            </w:r>
            <w:r>
              <w:rPr>
                <w:rFonts w:eastAsia="Calibri"/>
                <w:szCs w:val="22"/>
              </w:rPr>
              <w:t>Sushil Kumar , Principal</w:t>
            </w:r>
          </w:p>
        </w:tc>
        <w:tc>
          <w:tcPr>
            <w:tcW w:w="2757" w:type="dxa"/>
          </w:tcPr>
          <w:p w:rsidR="00E4732C" w:rsidRPr="00726AFD" w:rsidRDefault="00E4732C" w:rsidP="00E4732C">
            <w:pPr>
              <w:contextualSpacing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 xml:space="preserve">Chairperson </w:t>
            </w:r>
          </w:p>
        </w:tc>
      </w:tr>
      <w:tr w:rsidR="00B65039" w:rsidRPr="00726AFD" w:rsidTr="00FD49A4">
        <w:tc>
          <w:tcPr>
            <w:tcW w:w="976" w:type="dxa"/>
          </w:tcPr>
          <w:p w:rsidR="00B65039" w:rsidRPr="00726AFD" w:rsidRDefault="00B65039" w:rsidP="00E4732C">
            <w:pPr>
              <w:contextualSpacing/>
              <w:rPr>
                <w:rFonts w:eastAsia="Calibri"/>
                <w:szCs w:val="22"/>
              </w:rPr>
            </w:pPr>
            <w:r w:rsidRPr="00726AFD">
              <w:rPr>
                <w:rFonts w:eastAsia="Calibri"/>
                <w:szCs w:val="22"/>
              </w:rPr>
              <w:t>2</w:t>
            </w:r>
          </w:p>
        </w:tc>
        <w:tc>
          <w:tcPr>
            <w:tcW w:w="4563" w:type="dxa"/>
          </w:tcPr>
          <w:p w:rsidR="00B65039" w:rsidRPr="00CA20E5" w:rsidRDefault="00B65039" w:rsidP="005F1441">
            <w:pPr>
              <w:pStyle w:val="TableParagraph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Sh. Satish Kumar</w:t>
            </w:r>
          </w:p>
        </w:tc>
        <w:tc>
          <w:tcPr>
            <w:tcW w:w="2757" w:type="dxa"/>
          </w:tcPr>
          <w:p w:rsidR="00B65039" w:rsidRPr="00726AFD" w:rsidRDefault="00B65039" w:rsidP="00E4732C">
            <w:pPr>
              <w:contextualSpacing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Member</w:t>
            </w:r>
          </w:p>
        </w:tc>
      </w:tr>
      <w:tr w:rsidR="00B65039" w:rsidRPr="00726AFD" w:rsidTr="00FD49A4">
        <w:tc>
          <w:tcPr>
            <w:tcW w:w="976" w:type="dxa"/>
          </w:tcPr>
          <w:p w:rsidR="00B65039" w:rsidRPr="00726AFD" w:rsidRDefault="00B65039" w:rsidP="00E4732C">
            <w:pPr>
              <w:contextualSpacing/>
              <w:rPr>
                <w:rFonts w:eastAsia="Calibri"/>
                <w:szCs w:val="22"/>
              </w:rPr>
            </w:pPr>
            <w:r w:rsidRPr="00726AFD">
              <w:rPr>
                <w:rFonts w:eastAsia="Calibri"/>
                <w:szCs w:val="22"/>
              </w:rPr>
              <w:t>3</w:t>
            </w:r>
          </w:p>
        </w:tc>
        <w:tc>
          <w:tcPr>
            <w:tcW w:w="4563" w:type="dxa"/>
          </w:tcPr>
          <w:p w:rsidR="00B65039" w:rsidRDefault="00B65039" w:rsidP="005F1441">
            <w:pPr>
              <w:pStyle w:val="TableParagraph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Sh. Bir  Singh</w:t>
            </w:r>
          </w:p>
        </w:tc>
        <w:tc>
          <w:tcPr>
            <w:tcW w:w="2757" w:type="dxa"/>
          </w:tcPr>
          <w:p w:rsidR="00B65039" w:rsidRPr="00726AFD" w:rsidRDefault="00B65039" w:rsidP="00E4732C">
            <w:pPr>
              <w:contextualSpacing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Member</w:t>
            </w:r>
          </w:p>
        </w:tc>
      </w:tr>
      <w:tr w:rsidR="00B65039" w:rsidRPr="00726AFD" w:rsidTr="00FD49A4">
        <w:tc>
          <w:tcPr>
            <w:tcW w:w="976" w:type="dxa"/>
          </w:tcPr>
          <w:p w:rsidR="00B65039" w:rsidRPr="00726AFD" w:rsidRDefault="00B65039" w:rsidP="00E4732C">
            <w:pPr>
              <w:contextualSpacing/>
              <w:rPr>
                <w:rFonts w:eastAsia="Calibri"/>
                <w:szCs w:val="22"/>
              </w:rPr>
            </w:pPr>
            <w:r w:rsidRPr="00726AFD">
              <w:rPr>
                <w:rFonts w:eastAsia="Calibri"/>
                <w:szCs w:val="22"/>
              </w:rPr>
              <w:t>4</w:t>
            </w:r>
          </w:p>
        </w:tc>
        <w:tc>
          <w:tcPr>
            <w:tcW w:w="4563" w:type="dxa"/>
          </w:tcPr>
          <w:p w:rsidR="00B65039" w:rsidRPr="00CA20E5" w:rsidRDefault="00B65039" w:rsidP="005F1441">
            <w:pPr>
              <w:pStyle w:val="TableParagraph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Smt. Babita Devi</w:t>
            </w:r>
          </w:p>
        </w:tc>
        <w:tc>
          <w:tcPr>
            <w:tcW w:w="2757" w:type="dxa"/>
          </w:tcPr>
          <w:p w:rsidR="00B65039" w:rsidRPr="00726AFD" w:rsidRDefault="00B65039" w:rsidP="00E4732C">
            <w:pPr>
              <w:contextualSpacing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Member</w:t>
            </w:r>
          </w:p>
        </w:tc>
      </w:tr>
    </w:tbl>
    <w:p w:rsidR="008D3D4C" w:rsidRDefault="008D3D4C" w:rsidP="008D3D4C">
      <w:pPr>
        <w:widowControl/>
        <w:autoSpaceDE/>
        <w:autoSpaceDN/>
        <w:spacing w:after="160" w:line="259" w:lineRule="auto"/>
        <w:ind w:left="720"/>
        <w:contextualSpacing/>
        <w:rPr>
          <w:rFonts w:eastAsia="Calibri"/>
          <w:lang w:val="en-IN" w:bidi="hi-IN"/>
        </w:rPr>
      </w:pPr>
    </w:p>
    <w:p w:rsidR="006D0CF1" w:rsidRPr="00726AFD" w:rsidRDefault="001D7BCD" w:rsidP="00F56D6C">
      <w:pPr>
        <w:rPr>
          <w:rFonts w:eastAsia="Calibri"/>
          <w:lang w:val="en-IN" w:bidi="hi-IN"/>
        </w:rPr>
      </w:pPr>
      <w:r>
        <w:rPr>
          <w:rFonts w:eastAsia="Calibri"/>
          <w:lang w:val="en-IN" w:bidi="hi-IN"/>
        </w:rPr>
        <w:t>8</w:t>
      </w:r>
      <w:r w:rsidR="00F56D6C">
        <w:rPr>
          <w:rFonts w:eastAsia="Calibri"/>
          <w:lang w:val="en-IN" w:bidi="hi-IN"/>
        </w:rPr>
        <w:t>.</w:t>
      </w:r>
      <w:r w:rsidR="00F56D6C">
        <w:rPr>
          <w:rFonts w:eastAsia="Calibri"/>
          <w:lang w:val="en-IN" w:bidi="hi-IN"/>
        </w:rPr>
        <w:tab/>
      </w:r>
      <w:r w:rsidR="006D0CF1" w:rsidRPr="00726AFD">
        <w:rPr>
          <w:rFonts w:eastAsia="Calibri"/>
          <w:lang w:val="en-IN" w:bidi="hi-IN"/>
        </w:rPr>
        <w:t>Physical Verification committee.</w:t>
      </w:r>
    </w:p>
    <w:tbl>
      <w:tblPr>
        <w:tblStyle w:val="TableGrid1"/>
        <w:tblW w:w="0" w:type="auto"/>
        <w:tblInd w:w="720" w:type="dxa"/>
        <w:tblLook w:val="04A0"/>
      </w:tblPr>
      <w:tblGrid>
        <w:gridCol w:w="976"/>
        <w:gridCol w:w="4563"/>
        <w:gridCol w:w="2757"/>
      </w:tblGrid>
      <w:tr w:rsidR="006D0CF1" w:rsidRPr="00726AFD" w:rsidTr="00FD49A4">
        <w:tc>
          <w:tcPr>
            <w:tcW w:w="976" w:type="dxa"/>
          </w:tcPr>
          <w:p w:rsidR="006D0CF1" w:rsidRPr="008D3D4C" w:rsidRDefault="006D0CF1" w:rsidP="006D0CF1">
            <w:pPr>
              <w:contextualSpacing/>
              <w:rPr>
                <w:rFonts w:eastAsia="Calibri"/>
                <w:b/>
                <w:szCs w:val="22"/>
              </w:rPr>
            </w:pPr>
            <w:r w:rsidRPr="008D3D4C">
              <w:rPr>
                <w:rFonts w:eastAsia="Calibri"/>
                <w:b/>
                <w:szCs w:val="22"/>
              </w:rPr>
              <w:t>Sr. No.</w:t>
            </w:r>
          </w:p>
        </w:tc>
        <w:tc>
          <w:tcPr>
            <w:tcW w:w="4563" w:type="dxa"/>
          </w:tcPr>
          <w:p w:rsidR="006D0CF1" w:rsidRPr="008D3D4C" w:rsidRDefault="006D0CF1" w:rsidP="006D0CF1">
            <w:pPr>
              <w:contextualSpacing/>
              <w:rPr>
                <w:rFonts w:eastAsia="Calibri"/>
                <w:b/>
                <w:szCs w:val="22"/>
              </w:rPr>
            </w:pPr>
            <w:r w:rsidRPr="008D3D4C">
              <w:rPr>
                <w:rFonts w:eastAsia="Calibri"/>
                <w:b/>
                <w:szCs w:val="22"/>
              </w:rPr>
              <w:t>Employee &amp; designation</w:t>
            </w:r>
          </w:p>
        </w:tc>
        <w:tc>
          <w:tcPr>
            <w:tcW w:w="2757" w:type="dxa"/>
          </w:tcPr>
          <w:p w:rsidR="006D0CF1" w:rsidRPr="008D3D4C" w:rsidRDefault="006D0CF1" w:rsidP="006D0CF1">
            <w:pPr>
              <w:contextualSpacing/>
              <w:rPr>
                <w:rFonts w:eastAsia="Calibri"/>
                <w:b/>
                <w:szCs w:val="22"/>
              </w:rPr>
            </w:pPr>
            <w:r w:rsidRPr="008D3D4C">
              <w:rPr>
                <w:rFonts w:eastAsia="Calibri"/>
                <w:b/>
                <w:szCs w:val="22"/>
              </w:rPr>
              <w:t>Act As</w:t>
            </w:r>
          </w:p>
        </w:tc>
      </w:tr>
      <w:tr w:rsidR="006D0CF1" w:rsidRPr="00726AFD" w:rsidTr="00FD49A4">
        <w:tc>
          <w:tcPr>
            <w:tcW w:w="976" w:type="dxa"/>
          </w:tcPr>
          <w:p w:rsidR="006D0CF1" w:rsidRPr="00726AFD" w:rsidRDefault="006D0CF1" w:rsidP="006D0CF1">
            <w:pPr>
              <w:contextualSpacing/>
              <w:rPr>
                <w:rFonts w:eastAsia="Calibri"/>
                <w:szCs w:val="22"/>
              </w:rPr>
            </w:pPr>
            <w:r w:rsidRPr="00726AFD">
              <w:rPr>
                <w:rFonts w:eastAsia="Calibri"/>
                <w:szCs w:val="22"/>
              </w:rPr>
              <w:t>1</w:t>
            </w:r>
          </w:p>
        </w:tc>
        <w:tc>
          <w:tcPr>
            <w:tcW w:w="4563" w:type="dxa"/>
          </w:tcPr>
          <w:p w:rsidR="006D0CF1" w:rsidRPr="00726AFD" w:rsidRDefault="006D0CF1" w:rsidP="006D0CF1">
            <w:pPr>
              <w:contextualSpacing/>
              <w:rPr>
                <w:rFonts w:eastAsia="Calibri"/>
                <w:szCs w:val="22"/>
              </w:rPr>
            </w:pPr>
            <w:r w:rsidRPr="00726AFD">
              <w:rPr>
                <w:rFonts w:eastAsia="Calibri"/>
                <w:szCs w:val="22"/>
              </w:rPr>
              <w:t>Group Instructor</w:t>
            </w:r>
          </w:p>
        </w:tc>
        <w:tc>
          <w:tcPr>
            <w:tcW w:w="2757" w:type="dxa"/>
          </w:tcPr>
          <w:p w:rsidR="006D0CF1" w:rsidRPr="00726AFD" w:rsidRDefault="006D0CF1" w:rsidP="006D0CF1">
            <w:pPr>
              <w:contextualSpacing/>
              <w:rPr>
                <w:rFonts w:eastAsia="Calibri"/>
                <w:szCs w:val="22"/>
              </w:rPr>
            </w:pPr>
            <w:r w:rsidRPr="00726AFD">
              <w:rPr>
                <w:rFonts w:eastAsia="Calibri"/>
                <w:szCs w:val="22"/>
              </w:rPr>
              <w:t xml:space="preserve">Member secretary </w:t>
            </w:r>
          </w:p>
        </w:tc>
      </w:tr>
      <w:tr w:rsidR="006D0CF1" w:rsidRPr="00726AFD" w:rsidTr="00FD49A4">
        <w:tc>
          <w:tcPr>
            <w:tcW w:w="976" w:type="dxa"/>
          </w:tcPr>
          <w:p w:rsidR="006D0CF1" w:rsidRPr="00726AFD" w:rsidRDefault="006D0CF1" w:rsidP="006D0CF1">
            <w:pPr>
              <w:contextualSpacing/>
              <w:rPr>
                <w:rFonts w:eastAsia="Calibri"/>
                <w:szCs w:val="22"/>
              </w:rPr>
            </w:pPr>
            <w:r w:rsidRPr="00726AFD">
              <w:rPr>
                <w:rFonts w:eastAsia="Calibri"/>
                <w:szCs w:val="22"/>
              </w:rPr>
              <w:t>2</w:t>
            </w:r>
          </w:p>
        </w:tc>
        <w:tc>
          <w:tcPr>
            <w:tcW w:w="4563" w:type="dxa"/>
          </w:tcPr>
          <w:p w:rsidR="006D0CF1" w:rsidRPr="00726AFD" w:rsidRDefault="006D0CF1" w:rsidP="006D0CF1">
            <w:pPr>
              <w:contextualSpacing/>
              <w:rPr>
                <w:rFonts w:eastAsia="Calibri"/>
                <w:szCs w:val="22"/>
              </w:rPr>
            </w:pPr>
            <w:r w:rsidRPr="00726AFD">
              <w:rPr>
                <w:rFonts w:eastAsia="Calibri"/>
                <w:szCs w:val="22"/>
              </w:rPr>
              <w:t>Concerned official / Instructor/ Trainer</w:t>
            </w:r>
          </w:p>
        </w:tc>
        <w:tc>
          <w:tcPr>
            <w:tcW w:w="2757" w:type="dxa"/>
          </w:tcPr>
          <w:p w:rsidR="006D0CF1" w:rsidRPr="00726AFD" w:rsidRDefault="006D0CF1" w:rsidP="006D0CF1">
            <w:pPr>
              <w:contextualSpacing/>
              <w:rPr>
                <w:rFonts w:eastAsia="Calibri"/>
                <w:szCs w:val="22"/>
              </w:rPr>
            </w:pPr>
            <w:r w:rsidRPr="00726AFD">
              <w:rPr>
                <w:rFonts w:eastAsia="Calibri"/>
                <w:szCs w:val="22"/>
              </w:rPr>
              <w:t>Member-1</w:t>
            </w:r>
          </w:p>
        </w:tc>
      </w:tr>
      <w:tr w:rsidR="006D0CF1" w:rsidRPr="00726AFD" w:rsidTr="00FD49A4">
        <w:tc>
          <w:tcPr>
            <w:tcW w:w="976" w:type="dxa"/>
          </w:tcPr>
          <w:p w:rsidR="006D0CF1" w:rsidRPr="00726AFD" w:rsidRDefault="006D0CF1" w:rsidP="006D0CF1">
            <w:pPr>
              <w:contextualSpacing/>
              <w:rPr>
                <w:rFonts w:eastAsia="Calibri"/>
                <w:szCs w:val="22"/>
              </w:rPr>
            </w:pPr>
            <w:r w:rsidRPr="00726AFD">
              <w:rPr>
                <w:rFonts w:eastAsia="Calibri"/>
                <w:szCs w:val="22"/>
              </w:rPr>
              <w:t>3</w:t>
            </w:r>
          </w:p>
        </w:tc>
        <w:tc>
          <w:tcPr>
            <w:tcW w:w="4563" w:type="dxa"/>
          </w:tcPr>
          <w:p w:rsidR="006D0CF1" w:rsidRPr="00726AFD" w:rsidRDefault="006D0CF1" w:rsidP="006D0CF1">
            <w:pPr>
              <w:contextualSpacing/>
              <w:rPr>
                <w:rFonts w:eastAsia="Calibri"/>
                <w:szCs w:val="22"/>
              </w:rPr>
            </w:pPr>
            <w:r w:rsidRPr="00726AFD">
              <w:rPr>
                <w:rFonts w:eastAsia="Calibri"/>
                <w:szCs w:val="22"/>
              </w:rPr>
              <w:t>Store keeper</w:t>
            </w:r>
          </w:p>
        </w:tc>
        <w:tc>
          <w:tcPr>
            <w:tcW w:w="2757" w:type="dxa"/>
          </w:tcPr>
          <w:p w:rsidR="006D0CF1" w:rsidRPr="00726AFD" w:rsidRDefault="006D0CF1" w:rsidP="006D0CF1">
            <w:pPr>
              <w:contextualSpacing/>
              <w:rPr>
                <w:rFonts w:eastAsia="Calibri"/>
                <w:szCs w:val="22"/>
              </w:rPr>
            </w:pPr>
            <w:r w:rsidRPr="00726AFD">
              <w:rPr>
                <w:rFonts w:eastAsia="Calibri"/>
                <w:szCs w:val="22"/>
              </w:rPr>
              <w:t>Member-2</w:t>
            </w:r>
          </w:p>
        </w:tc>
      </w:tr>
    </w:tbl>
    <w:p w:rsidR="001D7BCD" w:rsidRDefault="001D7BCD" w:rsidP="007904C7">
      <w:pPr>
        <w:widowControl/>
        <w:autoSpaceDE/>
        <w:autoSpaceDN/>
        <w:spacing w:after="160" w:line="259" w:lineRule="auto"/>
        <w:contextualSpacing/>
        <w:rPr>
          <w:rFonts w:eastAsia="Calibri"/>
          <w:lang w:val="en-IN" w:bidi="hi-IN"/>
        </w:rPr>
      </w:pPr>
    </w:p>
    <w:p w:rsidR="001D7BCD" w:rsidRDefault="001D7BCD" w:rsidP="008D3D4C">
      <w:pPr>
        <w:widowControl/>
        <w:autoSpaceDE/>
        <w:autoSpaceDN/>
        <w:spacing w:after="160" w:line="259" w:lineRule="auto"/>
        <w:ind w:left="720"/>
        <w:contextualSpacing/>
        <w:rPr>
          <w:rFonts w:eastAsia="Calibri"/>
          <w:lang w:val="en-IN" w:bidi="hi-IN"/>
        </w:rPr>
      </w:pPr>
    </w:p>
    <w:p w:rsidR="001D7BCD" w:rsidRDefault="001D7BCD" w:rsidP="008D3D4C">
      <w:pPr>
        <w:widowControl/>
        <w:autoSpaceDE/>
        <w:autoSpaceDN/>
        <w:spacing w:after="160" w:line="259" w:lineRule="auto"/>
        <w:ind w:left="720"/>
        <w:contextualSpacing/>
        <w:rPr>
          <w:rFonts w:eastAsia="Calibri"/>
          <w:lang w:val="en-IN" w:bidi="hi-IN"/>
        </w:rPr>
      </w:pPr>
    </w:p>
    <w:p w:rsidR="006D0CF1" w:rsidRPr="00726AFD" w:rsidRDefault="001D7BCD" w:rsidP="004F334E">
      <w:pPr>
        <w:widowControl/>
        <w:autoSpaceDE/>
        <w:autoSpaceDN/>
        <w:spacing w:after="160" w:line="259" w:lineRule="auto"/>
        <w:contextualSpacing/>
        <w:rPr>
          <w:rFonts w:eastAsia="Calibri"/>
          <w:lang w:val="en-IN" w:bidi="hi-IN"/>
        </w:rPr>
      </w:pPr>
      <w:r>
        <w:rPr>
          <w:rFonts w:eastAsia="Calibri"/>
          <w:lang w:val="en-IN" w:bidi="hi-IN"/>
        </w:rPr>
        <w:t>9</w:t>
      </w:r>
      <w:r w:rsidR="004F334E">
        <w:rPr>
          <w:rFonts w:eastAsia="Calibri"/>
          <w:lang w:val="en-IN" w:bidi="hi-IN"/>
        </w:rPr>
        <w:t>.</w:t>
      </w:r>
      <w:r w:rsidR="004F334E">
        <w:rPr>
          <w:rFonts w:eastAsia="Calibri"/>
          <w:lang w:val="en-IN" w:bidi="hi-IN"/>
        </w:rPr>
        <w:tab/>
      </w:r>
      <w:r w:rsidR="006D0CF1" w:rsidRPr="00726AFD">
        <w:rPr>
          <w:rFonts w:eastAsia="Calibri"/>
          <w:lang w:val="en-IN" w:bidi="hi-IN"/>
        </w:rPr>
        <w:t>Electrol Literacy Club (ELC)</w:t>
      </w:r>
    </w:p>
    <w:tbl>
      <w:tblPr>
        <w:tblStyle w:val="TableGrid1"/>
        <w:tblW w:w="8649" w:type="dxa"/>
        <w:tblInd w:w="720" w:type="dxa"/>
        <w:tblLook w:val="04A0"/>
      </w:tblPr>
      <w:tblGrid>
        <w:gridCol w:w="752"/>
        <w:gridCol w:w="2351"/>
        <w:gridCol w:w="2289"/>
        <w:gridCol w:w="3257"/>
      </w:tblGrid>
      <w:tr w:rsidR="006D0CF1" w:rsidRPr="00726AFD" w:rsidTr="00FD49A4">
        <w:trPr>
          <w:trHeight w:val="238"/>
        </w:trPr>
        <w:tc>
          <w:tcPr>
            <w:tcW w:w="752" w:type="dxa"/>
          </w:tcPr>
          <w:p w:rsidR="006D0CF1" w:rsidRPr="008D3D4C" w:rsidRDefault="006D0CF1" w:rsidP="006D0CF1">
            <w:pPr>
              <w:contextualSpacing/>
              <w:rPr>
                <w:rFonts w:eastAsia="Calibri"/>
                <w:b/>
                <w:szCs w:val="22"/>
              </w:rPr>
            </w:pPr>
            <w:r w:rsidRPr="008D3D4C">
              <w:rPr>
                <w:rFonts w:eastAsia="Calibri"/>
                <w:b/>
                <w:szCs w:val="22"/>
              </w:rPr>
              <w:t>Sr. No.</w:t>
            </w:r>
          </w:p>
        </w:tc>
        <w:tc>
          <w:tcPr>
            <w:tcW w:w="2351" w:type="dxa"/>
          </w:tcPr>
          <w:p w:rsidR="006D0CF1" w:rsidRPr="008D3D4C" w:rsidRDefault="006D0CF1" w:rsidP="006D0CF1">
            <w:pPr>
              <w:contextualSpacing/>
              <w:rPr>
                <w:rFonts w:eastAsia="Calibri"/>
                <w:b/>
                <w:szCs w:val="22"/>
              </w:rPr>
            </w:pPr>
            <w:r w:rsidRPr="008D3D4C">
              <w:rPr>
                <w:rFonts w:eastAsia="Calibri"/>
                <w:b/>
                <w:szCs w:val="22"/>
              </w:rPr>
              <w:t>Name of Committee members</w:t>
            </w:r>
          </w:p>
        </w:tc>
        <w:tc>
          <w:tcPr>
            <w:tcW w:w="2289" w:type="dxa"/>
          </w:tcPr>
          <w:p w:rsidR="006D0CF1" w:rsidRPr="008D3D4C" w:rsidRDefault="006D0CF1" w:rsidP="006D0CF1">
            <w:pPr>
              <w:contextualSpacing/>
              <w:rPr>
                <w:rFonts w:eastAsia="Calibri"/>
                <w:b/>
                <w:szCs w:val="22"/>
              </w:rPr>
            </w:pPr>
            <w:r w:rsidRPr="008D3D4C">
              <w:rPr>
                <w:rFonts w:eastAsia="Calibri"/>
                <w:b/>
                <w:szCs w:val="22"/>
              </w:rPr>
              <w:t>Designation / Trade name</w:t>
            </w:r>
          </w:p>
        </w:tc>
        <w:tc>
          <w:tcPr>
            <w:tcW w:w="3257" w:type="dxa"/>
          </w:tcPr>
          <w:p w:rsidR="006D0CF1" w:rsidRPr="008D3D4C" w:rsidRDefault="006D0CF1" w:rsidP="006D0CF1">
            <w:pPr>
              <w:contextualSpacing/>
              <w:rPr>
                <w:rFonts w:eastAsia="Calibri"/>
                <w:b/>
                <w:szCs w:val="22"/>
              </w:rPr>
            </w:pPr>
            <w:r w:rsidRPr="008D3D4C">
              <w:rPr>
                <w:rFonts w:eastAsia="Calibri"/>
                <w:b/>
                <w:szCs w:val="22"/>
              </w:rPr>
              <w:t>Duty Assign</w:t>
            </w:r>
          </w:p>
        </w:tc>
      </w:tr>
      <w:tr w:rsidR="00B65039" w:rsidRPr="00726AFD" w:rsidTr="00FD49A4">
        <w:trPr>
          <w:trHeight w:val="238"/>
        </w:trPr>
        <w:tc>
          <w:tcPr>
            <w:tcW w:w="752" w:type="dxa"/>
          </w:tcPr>
          <w:p w:rsidR="00B65039" w:rsidRPr="00726AFD" w:rsidRDefault="00B65039" w:rsidP="006D0CF1">
            <w:pPr>
              <w:contextualSpacing/>
              <w:rPr>
                <w:rFonts w:eastAsia="Calibri"/>
                <w:szCs w:val="22"/>
              </w:rPr>
            </w:pPr>
            <w:r w:rsidRPr="00726AFD">
              <w:rPr>
                <w:rFonts w:eastAsia="Calibri"/>
                <w:szCs w:val="22"/>
              </w:rPr>
              <w:t>1</w:t>
            </w:r>
          </w:p>
        </w:tc>
        <w:tc>
          <w:tcPr>
            <w:tcW w:w="2351" w:type="dxa"/>
          </w:tcPr>
          <w:p w:rsidR="00B65039" w:rsidRPr="00CA20E5" w:rsidRDefault="00B65039" w:rsidP="005F1441">
            <w:pPr>
              <w:pStyle w:val="TableParagraph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Sh. Satish Kumar</w:t>
            </w:r>
          </w:p>
        </w:tc>
        <w:tc>
          <w:tcPr>
            <w:tcW w:w="2289" w:type="dxa"/>
          </w:tcPr>
          <w:p w:rsidR="00B65039" w:rsidRPr="00726AFD" w:rsidRDefault="00B65039" w:rsidP="005F1441">
            <w:pPr>
              <w:contextualSpacing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Member</w:t>
            </w:r>
          </w:p>
        </w:tc>
        <w:tc>
          <w:tcPr>
            <w:tcW w:w="3257" w:type="dxa"/>
          </w:tcPr>
          <w:p w:rsidR="00B65039" w:rsidRPr="00726AFD" w:rsidRDefault="00B65039" w:rsidP="006D0CF1">
            <w:pPr>
              <w:contextualSpacing/>
              <w:rPr>
                <w:rFonts w:eastAsia="Calibri"/>
                <w:szCs w:val="22"/>
              </w:rPr>
            </w:pPr>
            <w:r w:rsidRPr="00726AFD">
              <w:rPr>
                <w:rFonts w:eastAsia="Calibri"/>
                <w:szCs w:val="22"/>
              </w:rPr>
              <w:t>Nodal Officer</w:t>
            </w:r>
          </w:p>
        </w:tc>
      </w:tr>
      <w:tr w:rsidR="00B65039" w:rsidRPr="00726AFD" w:rsidTr="00FD49A4">
        <w:trPr>
          <w:trHeight w:val="238"/>
        </w:trPr>
        <w:tc>
          <w:tcPr>
            <w:tcW w:w="752" w:type="dxa"/>
          </w:tcPr>
          <w:p w:rsidR="00B65039" w:rsidRPr="00726AFD" w:rsidRDefault="00B65039" w:rsidP="006D0CF1">
            <w:pPr>
              <w:contextualSpacing/>
              <w:rPr>
                <w:rFonts w:eastAsia="Calibri"/>
                <w:szCs w:val="22"/>
              </w:rPr>
            </w:pPr>
            <w:r w:rsidRPr="00726AFD">
              <w:rPr>
                <w:rFonts w:eastAsia="Calibri"/>
                <w:szCs w:val="22"/>
              </w:rPr>
              <w:t>2</w:t>
            </w:r>
          </w:p>
        </w:tc>
        <w:tc>
          <w:tcPr>
            <w:tcW w:w="2351" w:type="dxa"/>
          </w:tcPr>
          <w:p w:rsidR="00B65039" w:rsidRDefault="00B65039" w:rsidP="005F1441">
            <w:pPr>
              <w:pStyle w:val="TableParagraph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Sh. Bir  Singh</w:t>
            </w:r>
          </w:p>
        </w:tc>
        <w:tc>
          <w:tcPr>
            <w:tcW w:w="2289" w:type="dxa"/>
          </w:tcPr>
          <w:p w:rsidR="00B65039" w:rsidRPr="00726AFD" w:rsidRDefault="00B65039" w:rsidP="005F1441">
            <w:pPr>
              <w:contextualSpacing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Member</w:t>
            </w:r>
          </w:p>
          <w:p w:rsidR="00B65039" w:rsidRPr="00726AFD" w:rsidRDefault="00B65039" w:rsidP="005F1441">
            <w:pPr>
              <w:contextualSpacing/>
              <w:rPr>
                <w:rFonts w:eastAsia="Calibri"/>
                <w:szCs w:val="22"/>
              </w:rPr>
            </w:pPr>
          </w:p>
        </w:tc>
        <w:tc>
          <w:tcPr>
            <w:tcW w:w="3257" w:type="dxa"/>
          </w:tcPr>
          <w:p w:rsidR="00B65039" w:rsidRPr="00726AFD" w:rsidRDefault="00B65039" w:rsidP="006D0CF1">
            <w:pPr>
              <w:contextualSpacing/>
              <w:rPr>
                <w:rFonts w:eastAsia="Calibri"/>
                <w:szCs w:val="22"/>
              </w:rPr>
            </w:pPr>
            <w:r w:rsidRPr="00726AFD">
              <w:rPr>
                <w:rFonts w:eastAsia="Calibri"/>
                <w:szCs w:val="22"/>
              </w:rPr>
              <w:t>Member</w:t>
            </w:r>
          </w:p>
        </w:tc>
      </w:tr>
      <w:tr w:rsidR="00B65039" w:rsidRPr="00726AFD" w:rsidTr="00FD49A4">
        <w:trPr>
          <w:trHeight w:val="249"/>
        </w:trPr>
        <w:tc>
          <w:tcPr>
            <w:tcW w:w="752" w:type="dxa"/>
          </w:tcPr>
          <w:p w:rsidR="00B65039" w:rsidRPr="00726AFD" w:rsidRDefault="00B65039" w:rsidP="006D0CF1">
            <w:pPr>
              <w:contextualSpacing/>
              <w:rPr>
                <w:rFonts w:eastAsia="Calibri"/>
                <w:szCs w:val="22"/>
              </w:rPr>
            </w:pPr>
            <w:r w:rsidRPr="00726AFD">
              <w:rPr>
                <w:rFonts w:eastAsia="Calibri"/>
                <w:szCs w:val="22"/>
              </w:rPr>
              <w:t>3</w:t>
            </w:r>
          </w:p>
        </w:tc>
        <w:tc>
          <w:tcPr>
            <w:tcW w:w="2351" w:type="dxa"/>
          </w:tcPr>
          <w:p w:rsidR="00B65039" w:rsidRPr="00CA20E5" w:rsidRDefault="00B65039" w:rsidP="005F1441">
            <w:pPr>
              <w:pStyle w:val="TableParagraph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Smt. Babita Devi</w:t>
            </w:r>
          </w:p>
        </w:tc>
        <w:tc>
          <w:tcPr>
            <w:tcW w:w="2289" w:type="dxa"/>
          </w:tcPr>
          <w:p w:rsidR="00B65039" w:rsidRPr="00726AFD" w:rsidRDefault="00B65039" w:rsidP="005F1441">
            <w:pPr>
              <w:contextualSpacing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Member</w:t>
            </w:r>
          </w:p>
          <w:p w:rsidR="00B65039" w:rsidRPr="00726AFD" w:rsidRDefault="00B65039" w:rsidP="005F1441">
            <w:pPr>
              <w:contextualSpacing/>
              <w:rPr>
                <w:rFonts w:eastAsia="Calibri"/>
                <w:szCs w:val="22"/>
              </w:rPr>
            </w:pPr>
          </w:p>
        </w:tc>
        <w:tc>
          <w:tcPr>
            <w:tcW w:w="3257" w:type="dxa"/>
          </w:tcPr>
          <w:p w:rsidR="00B65039" w:rsidRPr="00726AFD" w:rsidRDefault="00B65039" w:rsidP="006D0CF1">
            <w:pPr>
              <w:contextualSpacing/>
              <w:rPr>
                <w:rFonts w:eastAsia="Calibri"/>
                <w:szCs w:val="22"/>
              </w:rPr>
            </w:pPr>
            <w:r w:rsidRPr="00726AFD">
              <w:rPr>
                <w:rFonts w:eastAsia="Calibri"/>
                <w:szCs w:val="22"/>
              </w:rPr>
              <w:t>Member</w:t>
            </w:r>
          </w:p>
        </w:tc>
      </w:tr>
    </w:tbl>
    <w:p w:rsidR="006D0CF1" w:rsidRPr="00726AFD" w:rsidRDefault="004F334E" w:rsidP="00B65039">
      <w:pPr>
        <w:widowControl/>
        <w:autoSpaceDE/>
        <w:autoSpaceDN/>
        <w:spacing w:after="160" w:line="259" w:lineRule="auto"/>
        <w:contextualSpacing/>
        <w:rPr>
          <w:rFonts w:eastAsia="Calibri"/>
          <w:lang w:val="en-IN" w:bidi="hi-IN"/>
        </w:rPr>
      </w:pPr>
      <w:r>
        <w:rPr>
          <w:rFonts w:eastAsia="Calibri"/>
          <w:lang w:val="en-IN" w:bidi="hi-IN"/>
        </w:rPr>
        <w:lastRenderedPageBreak/>
        <w:t>1</w:t>
      </w:r>
      <w:r w:rsidR="007E41A0">
        <w:rPr>
          <w:rFonts w:eastAsia="Calibri"/>
          <w:lang w:val="en-IN" w:bidi="hi-IN"/>
        </w:rPr>
        <w:t>0</w:t>
      </w:r>
      <w:r>
        <w:rPr>
          <w:rFonts w:eastAsia="Calibri"/>
          <w:lang w:val="en-IN" w:bidi="hi-IN"/>
        </w:rPr>
        <w:t>.</w:t>
      </w:r>
      <w:r>
        <w:rPr>
          <w:rFonts w:eastAsia="Calibri"/>
          <w:lang w:val="en-IN" w:bidi="hi-IN"/>
        </w:rPr>
        <w:tab/>
      </w:r>
      <w:r w:rsidR="006D0CF1" w:rsidRPr="00726AFD">
        <w:rPr>
          <w:rFonts w:eastAsia="Calibri"/>
          <w:lang w:val="en-IN" w:bidi="hi-IN"/>
        </w:rPr>
        <w:t>Admission Committee.</w:t>
      </w:r>
    </w:p>
    <w:tbl>
      <w:tblPr>
        <w:tblStyle w:val="TableGrid1"/>
        <w:tblW w:w="8386" w:type="dxa"/>
        <w:tblInd w:w="720" w:type="dxa"/>
        <w:tblLook w:val="04A0"/>
      </w:tblPr>
      <w:tblGrid>
        <w:gridCol w:w="1066"/>
        <w:gridCol w:w="3454"/>
        <w:gridCol w:w="3866"/>
      </w:tblGrid>
      <w:tr w:rsidR="006D0CF1" w:rsidRPr="00726AFD" w:rsidTr="00FD49A4">
        <w:trPr>
          <w:trHeight w:val="250"/>
        </w:trPr>
        <w:tc>
          <w:tcPr>
            <w:tcW w:w="1066" w:type="dxa"/>
          </w:tcPr>
          <w:p w:rsidR="006D0CF1" w:rsidRPr="0080244F" w:rsidRDefault="006D0CF1" w:rsidP="006D0CF1">
            <w:pPr>
              <w:contextualSpacing/>
              <w:rPr>
                <w:rFonts w:eastAsia="Calibri"/>
                <w:b/>
                <w:szCs w:val="22"/>
              </w:rPr>
            </w:pPr>
            <w:r w:rsidRPr="0080244F">
              <w:rPr>
                <w:rFonts w:eastAsia="Calibri"/>
                <w:b/>
                <w:szCs w:val="22"/>
              </w:rPr>
              <w:t>Sr. No.</w:t>
            </w:r>
          </w:p>
        </w:tc>
        <w:tc>
          <w:tcPr>
            <w:tcW w:w="3454" w:type="dxa"/>
          </w:tcPr>
          <w:p w:rsidR="006D0CF1" w:rsidRPr="0080244F" w:rsidRDefault="006D0CF1" w:rsidP="006D0CF1">
            <w:pPr>
              <w:contextualSpacing/>
              <w:rPr>
                <w:rFonts w:eastAsia="Calibri"/>
                <w:b/>
                <w:szCs w:val="22"/>
              </w:rPr>
            </w:pPr>
            <w:r w:rsidRPr="0080244F">
              <w:rPr>
                <w:rFonts w:eastAsia="Calibri"/>
                <w:b/>
                <w:szCs w:val="22"/>
              </w:rPr>
              <w:t>Name of Committee members</w:t>
            </w:r>
          </w:p>
        </w:tc>
        <w:tc>
          <w:tcPr>
            <w:tcW w:w="3866" w:type="dxa"/>
          </w:tcPr>
          <w:p w:rsidR="006D0CF1" w:rsidRPr="0080244F" w:rsidRDefault="006D0CF1" w:rsidP="006D0CF1">
            <w:pPr>
              <w:contextualSpacing/>
              <w:rPr>
                <w:rFonts w:eastAsia="Calibri"/>
                <w:b/>
                <w:szCs w:val="22"/>
              </w:rPr>
            </w:pPr>
            <w:r w:rsidRPr="0080244F">
              <w:rPr>
                <w:rFonts w:eastAsia="Calibri"/>
                <w:b/>
                <w:szCs w:val="22"/>
              </w:rPr>
              <w:t>Designation</w:t>
            </w:r>
          </w:p>
        </w:tc>
      </w:tr>
      <w:tr w:rsidR="0037525B" w:rsidRPr="00726AFD" w:rsidTr="00FD49A4">
        <w:trPr>
          <w:trHeight w:val="250"/>
        </w:trPr>
        <w:tc>
          <w:tcPr>
            <w:tcW w:w="1066" w:type="dxa"/>
          </w:tcPr>
          <w:p w:rsidR="0037525B" w:rsidRPr="00726AFD" w:rsidRDefault="0037525B" w:rsidP="0037525B">
            <w:pPr>
              <w:contextualSpacing/>
              <w:rPr>
                <w:rFonts w:eastAsia="Calibri"/>
                <w:szCs w:val="22"/>
              </w:rPr>
            </w:pPr>
            <w:r w:rsidRPr="00726AFD">
              <w:rPr>
                <w:rFonts w:eastAsia="Calibri"/>
                <w:szCs w:val="22"/>
              </w:rPr>
              <w:t>1</w:t>
            </w:r>
          </w:p>
        </w:tc>
        <w:tc>
          <w:tcPr>
            <w:tcW w:w="3454" w:type="dxa"/>
          </w:tcPr>
          <w:p w:rsidR="0037525B" w:rsidRPr="00726AFD" w:rsidRDefault="0037525B" w:rsidP="0037525B">
            <w:pPr>
              <w:contextualSpacing/>
              <w:rPr>
                <w:rFonts w:eastAsia="Calibri"/>
                <w:szCs w:val="22"/>
              </w:rPr>
            </w:pPr>
            <w:r w:rsidRPr="00726AFD">
              <w:rPr>
                <w:rFonts w:eastAsia="Calibri"/>
                <w:szCs w:val="22"/>
              </w:rPr>
              <w:t xml:space="preserve">Sh. </w:t>
            </w:r>
            <w:r>
              <w:rPr>
                <w:rFonts w:eastAsia="Calibri"/>
                <w:szCs w:val="22"/>
              </w:rPr>
              <w:t>Sushil Kumar , Principal</w:t>
            </w:r>
          </w:p>
        </w:tc>
        <w:tc>
          <w:tcPr>
            <w:tcW w:w="3866" w:type="dxa"/>
          </w:tcPr>
          <w:p w:rsidR="0037525B" w:rsidRPr="00726AFD" w:rsidRDefault="00AC69B7" w:rsidP="0037525B">
            <w:pPr>
              <w:contextualSpacing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 xml:space="preserve">Chairperson </w:t>
            </w:r>
          </w:p>
        </w:tc>
      </w:tr>
      <w:tr w:rsidR="00B65039" w:rsidRPr="00726AFD" w:rsidTr="00FD49A4">
        <w:trPr>
          <w:trHeight w:val="262"/>
        </w:trPr>
        <w:tc>
          <w:tcPr>
            <w:tcW w:w="1066" w:type="dxa"/>
          </w:tcPr>
          <w:p w:rsidR="00B65039" w:rsidRPr="00726AFD" w:rsidRDefault="00B65039" w:rsidP="0037525B">
            <w:pPr>
              <w:contextualSpacing/>
              <w:rPr>
                <w:rFonts w:eastAsia="Calibri"/>
                <w:szCs w:val="22"/>
              </w:rPr>
            </w:pPr>
            <w:r w:rsidRPr="00726AFD">
              <w:rPr>
                <w:rFonts w:eastAsia="Calibri"/>
                <w:szCs w:val="22"/>
              </w:rPr>
              <w:t>2</w:t>
            </w:r>
          </w:p>
        </w:tc>
        <w:tc>
          <w:tcPr>
            <w:tcW w:w="3454" w:type="dxa"/>
          </w:tcPr>
          <w:p w:rsidR="00B65039" w:rsidRPr="00CA20E5" w:rsidRDefault="00B65039" w:rsidP="005F1441">
            <w:pPr>
              <w:pStyle w:val="TableParagraph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Sh. Satish Kumar</w:t>
            </w:r>
          </w:p>
        </w:tc>
        <w:tc>
          <w:tcPr>
            <w:tcW w:w="3866" w:type="dxa"/>
          </w:tcPr>
          <w:p w:rsidR="00B65039" w:rsidRPr="00726AFD" w:rsidRDefault="00B65039" w:rsidP="0037525B">
            <w:pPr>
              <w:contextualSpacing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Member</w:t>
            </w:r>
          </w:p>
        </w:tc>
      </w:tr>
      <w:tr w:rsidR="00B65039" w:rsidRPr="00726AFD" w:rsidTr="00FD49A4">
        <w:trPr>
          <w:trHeight w:val="250"/>
        </w:trPr>
        <w:tc>
          <w:tcPr>
            <w:tcW w:w="1066" w:type="dxa"/>
          </w:tcPr>
          <w:p w:rsidR="00B65039" w:rsidRPr="00726AFD" w:rsidRDefault="00B65039" w:rsidP="0037525B">
            <w:pPr>
              <w:contextualSpacing/>
              <w:rPr>
                <w:rFonts w:eastAsia="Calibri"/>
                <w:szCs w:val="22"/>
              </w:rPr>
            </w:pPr>
            <w:r w:rsidRPr="00726AFD">
              <w:rPr>
                <w:rFonts w:eastAsia="Calibri"/>
                <w:szCs w:val="22"/>
              </w:rPr>
              <w:t>3</w:t>
            </w:r>
          </w:p>
        </w:tc>
        <w:tc>
          <w:tcPr>
            <w:tcW w:w="3454" w:type="dxa"/>
          </w:tcPr>
          <w:p w:rsidR="00B65039" w:rsidRDefault="00B65039" w:rsidP="005F1441">
            <w:pPr>
              <w:pStyle w:val="TableParagraph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Sh. Bir  Singh</w:t>
            </w:r>
          </w:p>
        </w:tc>
        <w:tc>
          <w:tcPr>
            <w:tcW w:w="3866" w:type="dxa"/>
          </w:tcPr>
          <w:p w:rsidR="00B65039" w:rsidRPr="00726AFD" w:rsidRDefault="00B65039" w:rsidP="0037525B">
            <w:pPr>
              <w:contextualSpacing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Member</w:t>
            </w:r>
          </w:p>
          <w:p w:rsidR="00B65039" w:rsidRPr="00726AFD" w:rsidRDefault="00B65039" w:rsidP="0037525B">
            <w:pPr>
              <w:contextualSpacing/>
              <w:rPr>
                <w:rFonts w:eastAsia="Calibri"/>
                <w:szCs w:val="22"/>
              </w:rPr>
            </w:pPr>
          </w:p>
        </w:tc>
      </w:tr>
      <w:tr w:rsidR="00B65039" w:rsidRPr="00726AFD" w:rsidTr="00FD49A4">
        <w:trPr>
          <w:trHeight w:val="501"/>
        </w:trPr>
        <w:tc>
          <w:tcPr>
            <w:tcW w:w="1066" w:type="dxa"/>
          </w:tcPr>
          <w:p w:rsidR="00B65039" w:rsidRPr="00726AFD" w:rsidRDefault="00B65039" w:rsidP="00AC69B7">
            <w:pPr>
              <w:contextualSpacing/>
              <w:rPr>
                <w:rFonts w:eastAsia="Calibri"/>
                <w:szCs w:val="22"/>
              </w:rPr>
            </w:pPr>
            <w:r w:rsidRPr="00726AFD">
              <w:rPr>
                <w:rFonts w:eastAsia="Calibri"/>
                <w:szCs w:val="22"/>
              </w:rPr>
              <w:t>4</w:t>
            </w:r>
          </w:p>
        </w:tc>
        <w:tc>
          <w:tcPr>
            <w:tcW w:w="3454" w:type="dxa"/>
          </w:tcPr>
          <w:p w:rsidR="00B65039" w:rsidRPr="00CA20E5" w:rsidRDefault="00B65039" w:rsidP="005F1441">
            <w:pPr>
              <w:pStyle w:val="TableParagraph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Smt. Babita Devi</w:t>
            </w:r>
          </w:p>
        </w:tc>
        <w:tc>
          <w:tcPr>
            <w:tcW w:w="3866" w:type="dxa"/>
          </w:tcPr>
          <w:p w:rsidR="00B65039" w:rsidRPr="00726AFD" w:rsidRDefault="00B65039" w:rsidP="00AC69B7">
            <w:pPr>
              <w:contextualSpacing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Member</w:t>
            </w:r>
          </w:p>
          <w:p w:rsidR="00B65039" w:rsidRPr="00726AFD" w:rsidRDefault="00B65039" w:rsidP="00AC69B7">
            <w:pPr>
              <w:contextualSpacing/>
              <w:rPr>
                <w:rFonts w:eastAsia="Calibri"/>
                <w:szCs w:val="22"/>
              </w:rPr>
            </w:pPr>
          </w:p>
        </w:tc>
      </w:tr>
    </w:tbl>
    <w:p w:rsidR="00385EFD" w:rsidRPr="00CA20E5" w:rsidRDefault="00385EFD" w:rsidP="00385EFD">
      <w:pPr>
        <w:pStyle w:val="ListParagraph"/>
        <w:tabs>
          <w:tab w:val="left" w:pos="1065"/>
        </w:tabs>
        <w:spacing w:line="269" w:lineRule="exact"/>
        <w:ind w:firstLine="0"/>
        <w:rPr>
          <w:sz w:val="24"/>
          <w:szCs w:val="24"/>
        </w:rPr>
      </w:pPr>
    </w:p>
    <w:p w:rsidR="00542E57" w:rsidRPr="00542E57" w:rsidRDefault="00542E57" w:rsidP="00542E57">
      <w:pPr>
        <w:spacing w:before="205"/>
        <w:ind w:right="1288"/>
        <w:jc w:val="center"/>
        <w:rPr>
          <w:b/>
          <w:sz w:val="32"/>
          <w:szCs w:val="24"/>
        </w:rPr>
      </w:pPr>
      <w:r w:rsidRPr="00542E57">
        <w:rPr>
          <w:b/>
          <w:sz w:val="32"/>
          <w:szCs w:val="24"/>
        </w:rPr>
        <w:t>Section 4(1)(b)(</w:t>
      </w:r>
      <w:r w:rsidR="003E6BDD">
        <w:rPr>
          <w:b/>
          <w:sz w:val="32"/>
          <w:szCs w:val="24"/>
        </w:rPr>
        <w:t>i</w:t>
      </w:r>
      <w:r w:rsidRPr="00542E57">
        <w:rPr>
          <w:b/>
          <w:sz w:val="32"/>
          <w:szCs w:val="24"/>
        </w:rPr>
        <w:t>x)</w:t>
      </w:r>
    </w:p>
    <w:p w:rsidR="00635C90" w:rsidRPr="00542E57" w:rsidRDefault="002D44BA">
      <w:pPr>
        <w:pStyle w:val="BodyText"/>
        <w:spacing w:after="3" w:line="275" w:lineRule="exact"/>
        <w:ind w:left="165"/>
        <w:rPr>
          <w:u w:val="none"/>
        </w:rPr>
      </w:pPr>
      <w:r w:rsidRPr="00542E57">
        <w:rPr>
          <w:u w:val="none"/>
        </w:rPr>
        <w:t>DirectoryofOfficersand</w:t>
      </w:r>
      <w:r w:rsidR="004F32AE" w:rsidRPr="00542E57">
        <w:rPr>
          <w:spacing w:val="-2"/>
          <w:u w:val="none"/>
        </w:rPr>
        <w:t>employees</w:t>
      </w:r>
      <w:r w:rsidR="004F32AE">
        <w:rPr>
          <w:spacing w:val="-2"/>
          <w:u w:val="none"/>
        </w:rPr>
        <w:t>:</w:t>
      </w:r>
      <w:r w:rsidR="00542E57">
        <w:rPr>
          <w:spacing w:val="-2"/>
          <w:u w:val="none"/>
        </w:rPr>
        <w:t>-</w:t>
      </w:r>
    </w:p>
    <w:tbl>
      <w:tblPr>
        <w:tblW w:w="0" w:type="auto"/>
        <w:tblInd w:w="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63"/>
        <w:gridCol w:w="1637"/>
        <w:gridCol w:w="2053"/>
        <w:gridCol w:w="2061"/>
        <w:gridCol w:w="3240"/>
      </w:tblGrid>
      <w:tr w:rsidR="00DB1559" w:rsidRPr="00CA20E5" w:rsidTr="00371A44">
        <w:trPr>
          <w:trHeight w:val="921"/>
        </w:trPr>
        <w:tc>
          <w:tcPr>
            <w:tcW w:w="563" w:type="dxa"/>
          </w:tcPr>
          <w:p w:rsidR="00DB1559" w:rsidRPr="00CA20E5" w:rsidRDefault="00DB1559">
            <w:pPr>
              <w:pStyle w:val="TableParagraph"/>
              <w:spacing w:line="240" w:lineRule="auto"/>
              <w:ind w:left="107" w:right="93"/>
              <w:rPr>
                <w:b/>
                <w:sz w:val="24"/>
                <w:szCs w:val="24"/>
              </w:rPr>
            </w:pPr>
            <w:r w:rsidRPr="00CA20E5">
              <w:rPr>
                <w:b/>
                <w:spacing w:val="-6"/>
                <w:sz w:val="24"/>
                <w:szCs w:val="24"/>
              </w:rPr>
              <w:t>Sr</w:t>
            </w:r>
            <w:r w:rsidR="00542E57">
              <w:rPr>
                <w:b/>
                <w:spacing w:val="-6"/>
                <w:sz w:val="24"/>
                <w:szCs w:val="24"/>
              </w:rPr>
              <w:t>.</w:t>
            </w:r>
            <w:r w:rsidRPr="00CA20E5">
              <w:rPr>
                <w:b/>
                <w:spacing w:val="-6"/>
                <w:sz w:val="24"/>
                <w:szCs w:val="24"/>
              </w:rPr>
              <w:t xml:space="preserve"> No</w:t>
            </w:r>
            <w:r w:rsidR="00542E57">
              <w:rPr>
                <w:b/>
                <w:spacing w:val="-6"/>
                <w:sz w:val="24"/>
                <w:szCs w:val="24"/>
              </w:rPr>
              <w:t>.</w:t>
            </w:r>
          </w:p>
        </w:tc>
        <w:tc>
          <w:tcPr>
            <w:tcW w:w="1637" w:type="dxa"/>
          </w:tcPr>
          <w:p w:rsidR="00DB1559" w:rsidRPr="00CA20E5" w:rsidRDefault="00B86A84" w:rsidP="00B86A84">
            <w:pPr>
              <w:pStyle w:val="TableParagraph"/>
              <w:spacing w:line="230" w:lineRule="exact"/>
              <w:ind w:left="105" w:right="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Name</w:t>
            </w:r>
            <w:r>
              <w:rPr>
                <w:b/>
                <w:spacing w:val="-13"/>
                <w:sz w:val="24"/>
                <w:szCs w:val="24"/>
              </w:rPr>
              <w:t>of</w:t>
            </w:r>
            <w:r>
              <w:rPr>
                <w:b/>
                <w:spacing w:val="-12"/>
                <w:sz w:val="24"/>
                <w:szCs w:val="24"/>
              </w:rPr>
              <w:t>the</w:t>
            </w:r>
            <w:r>
              <w:rPr>
                <w:b/>
                <w:spacing w:val="-2"/>
                <w:sz w:val="24"/>
                <w:szCs w:val="24"/>
              </w:rPr>
              <w:t>staff member (Sh./Smt</w:t>
            </w:r>
            <w:r w:rsidR="00DB1559" w:rsidRPr="00CA20E5">
              <w:rPr>
                <w:b/>
                <w:spacing w:val="-2"/>
                <w:sz w:val="24"/>
                <w:szCs w:val="24"/>
              </w:rPr>
              <w:t>.)</w:t>
            </w:r>
          </w:p>
        </w:tc>
        <w:tc>
          <w:tcPr>
            <w:tcW w:w="2053" w:type="dxa"/>
          </w:tcPr>
          <w:p w:rsidR="00DB1559" w:rsidRPr="00CA20E5" w:rsidRDefault="00B86A84">
            <w:pPr>
              <w:pStyle w:val="TableParagraph"/>
              <w:spacing w:line="228" w:lineRule="exact"/>
              <w:ind w:left="108"/>
              <w:rPr>
                <w:b/>
                <w:sz w:val="24"/>
                <w:szCs w:val="24"/>
              </w:rPr>
            </w:pPr>
            <w:r>
              <w:rPr>
                <w:b/>
                <w:spacing w:val="-2"/>
                <w:sz w:val="24"/>
                <w:szCs w:val="24"/>
              </w:rPr>
              <w:t>Designation</w:t>
            </w:r>
          </w:p>
        </w:tc>
        <w:tc>
          <w:tcPr>
            <w:tcW w:w="2061" w:type="dxa"/>
          </w:tcPr>
          <w:p w:rsidR="00DB1559" w:rsidRPr="00CA20E5" w:rsidRDefault="00DB1559">
            <w:pPr>
              <w:pStyle w:val="TableParagraph"/>
              <w:spacing w:line="228" w:lineRule="exact"/>
              <w:ind w:left="0" w:right="318"/>
              <w:jc w:val="right"/>
              <w:rPr>
                <w:b/>
                <w:sz w:val="24"/>
                <w:szCs w:val="24"/>
              </w:rPr>
            </w:pPr>
            <w:r w:rsidRPr="00CA20E5">
              <w:rPr>
                <w:b/>
                <w:sz w:val="24"/>
                <w:szCs w:val="24"/>
              </w:rPr>
              <w:t>OfficePh.</w:t>
            </w:r>
            <w:r w:rsidRPr="00CA20E5">
              <w:rPr>
                <w:b/>
                <w:spacing w:val="-5"/>
                <w:sz w:val="24"/>
                <w:szCs w:val="24"/>
              </w:rPr>
              <w:t>No.</w:t>
            </w:r>
          </w:p>
        </w:tc>
        <w:tc>
          <w:tcPr>
            <w:tcW w:w="3240" w:type="dxa"/>
          </w:tcPr>
          <w:p w:rsidR="00DB1559" w:rsidRPr="00CA20E5" w:rsidRDefault="00DB1559">
            <w:pPr>
              <w:pStyle w:val="TableParagraph"/>
              <w:spacing w:line="228" w:lineRule="exact"/>
              <w:ind w:left="111"/>
              <w:rPr>
                <w:b/>
                <w:sz w:val="24"/>
                <w:szCs w:val="24"/>
              </w:rPr>
            </w:pPr>
            <w:r w:rsidRPr="00CA20E5">
              <w:rPr>
                <w:b/>
                <w:spacing w:val="-2"/>
                <w:sz w:val="24"/>
                <w:szCs w:val="24"/>
              </w:rPr>
              <w:t>Email</w:t>
            </w:r>
          </w:p>
        </w:tc>
      </w:tr>
      <w:tr w:rsidR="00DB1559" w:rsidRPr="00CA20E5" w:rsidTr="00371A44">
        <w:trPr>
          <w:trHeight w:val="400"/>
        </w:trPr>
        <w:tc>
          <w:tcPr>
            <w:tcW w:w="563" w:type="dxa"/>
          </w:tcPr>
          <w:p w:rsidR="00DB1559" w:rsidRPr="00CA20E5" w:rsidRDefault="00DB1559">
            <w:pPr>
              <w:pStyle w:val="TableParagraph"/>
              <w:spacing w:before="91" w:line="240" w:lineRule="auto"/>
              <w:ind w:left="11" w:right="5"/>
              <w:jc w:val="center"/>
              <w:rPr>
                <w:sz w:val="24"/>
                <w:szCs w:val="24"/>
              </w:rPr>
            </w:pPr>
            <w:r w:rsidRPr="00CA20E5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637" w:type="dxa"/>
          </w:tcPr>
          <w:p w:rsidR="00DB1559" w:rsidRPr="00CA20E5" w:rsidRDefault="00DB1559">
            <w:pPr>
              <w:pStyle w:val="TableParagraph"/>
              <w:spacing w:before="91" w:line="240" w:lineRule="auto"/>
              <w:ind w:left="5"/>
              <w:jc w:val="center"/>
              <w:rPr>
                <w:sz w:val="24"/>
                <w:szCs w:val="24"/>
              </w:rPr>
            </w:pPr>
            <w:r w:rsidRPr="00CA20E5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2053" w:type="dxa"/>
          </w:tcPr>
          <w:p w:rsidR="00DB1559" w:rsidRPr="00CA20E5" w:rsidRDefault="00DB1559">
            <w:pPr>
              <w:pStyle w:val="TableParagraph"/>
              <w:spacing w:before="91" w:line="240" w:lineRule="auto"/>
              <w:ind w:left="8"/>
              <w:jc w:val="center"/>
              <w:rPr>
                <w:sz w:val="24"/>
                <w:szCs w:val="24"/>
              </w:rPr>
            </w:pPr>
            <w:r w:rsidRPr="00CA20E5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2061" w:type="dxa"/>
          </w:tcPr>
          <w:p w:rsidR="00DB1559" w:rsidRPr="00CA20E5" w:rsidRDefault="00DB1559">
            <w:pPr>
              <w:pStyle w:val="TableParagraph"/>
              <w:spacing w:before="91" w:line="240" w:lineRule="auto"/>
              <w:ind w:left="11"/>
              <w:jc w:val="center"/>
              <w:rPr>
                <w:sz w:val="24"/>
                <w:szCs w:val="24"/>
              </w:rPr>
            </w:pPr>
            <w:r w:rsidRPr="00CA20E5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3240" w:type="dxa"/>
          </w:tcPr>
          <w:p w:rsidR="00DB1559" w:rsidRPr="00CA20E5" w:rsidRDefault="00DB1559">
            <w:pPr>
              <w:pStyle w:val="TableParagraph"/>
              <w:spacing w:before="91" w:line="240" w:lineRule="auto"/>
              <w:ind w:left="15"/>
              <w:jc w:val="center"/>
              <w:rPr>
                <w:sz w:val="24"/>
                <w:szCs w:val="24"/>
              </w:rPr>
            </w:pPr>
            <w:r w:rsidRPr="00CA20E5">
              <w:rPr>
                <w:spacing w:val="-10"/>
                <w:sz w:val="24"/>
                <w:szCs w:val="24"/>
              </w:rPr>
              <w:t>6</w:t>
            </w:r>
          </w:p>
        </w:tc>
      </w:tr>
      <w:tr w:rsidR="00DB1559" w:rsidRPr="00CA20E5" w:rsidTr="00371A44">
        <w:trPr>
          <w:trHeight w:val="460"/>
        </w:trPr>
        <w:tc>
          <w:tcPr>
            <w:tcW w:w="563" w:type="dxa"/>
          </w:tcPr>
          <w:p w:rsidR="00DB1559" w:rsidRPr="00CA20E5" w:rsidRDefault="00DB1559">
            <w:pPr>
              <w:pStyle w:val="TableParagraph"/>
              <w:ind w:left="11" w:right="5"/>
              <w:jc w:val="center"/>
              <w:rPr>
                <w:sz w:val="24"/>
                <w:szCs w:val="24"/>
              </w:rPr>
            </w:pPr>
            <w:r w:rsidRPr="00CA20E5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637" w:type="dxa"/>
          </w:tcPr>
          <w:p w:rsidR="00DB1559" w:rsidRPr="00CA20E5" w:rsidRDefault="00027EED">
            <w:pPr>
              <w:pStyle w:val="TableParagraph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  <w:r w:rsidR="000A1460">
              <w:rPr>
                <w:sz w:val="24"/>
                <w:szCs w:val="24"/>
              </w:rPr>
              <w:t xml:space="preserve">h. Sushil Kumar </w:t>
            </w:r>
          </w:p>
        </w:tc>
        <w:tc>
          <w:tcPr>
            <w:tcW w:w="2053" w:type="dxa"/>
          </w:tcPr>
          <w:p w:rsidR="00DB1559" w:rsidRPr="00CA20E5" w:rsidRDefault="00DB1559" w:rsidP="00583055">
            <w:pPr>
              <w:pStyle w:val="TableParagraph"/>
              <w:ind w:left="108"/>
              <w:rPr>
                <w:sz w:val="24"/>
                <w:szCs w:val="24"/>
              </w:rPr>
            </w:pPr>
            <w:r w:rsidRPr="00CA20E5">
              <w:rPr>
                <w:spacing w:val="-2"/>
                <w:sz w:val="24"/>
                <w:szCs w:val="24"/>
              </w:rPr>
              <w:t>P</w:t>
            </w:r>
            <w:r w:rsidR="00583055">
              <w:rPr>
                <w:spacing w:val="-2"/>
                <w:sz w:val="24"/>
                <w:szCs w:val="24"/>
              </w:rPr>
              <w:t>rincipal</w:t>
            </w:r>
          </w:p>
        </w:tc>
        <w:tc>
          <w:tcPr>
            <w:tcW w:w="2061" w:type="dxa"/>
          </w:tcPr>
          <w:p w:rsidR="00DB1559" w:rsidRPr="00CA20E5" w:rsidRDefault="00DB1559" w:rsidP="00DB1559">
            <w:pPr>
              <w:pStyle w:val="TableParagraph"/>
              <w:ind w:left="0" w:right="303"/>
              <w:jc w:val="center"/>
              <w:rPr>
                <w:sz w:val="24"/>
                <w:szCs w:val="24"/>
              </w:rPr>
            </w:pPr>
            <w:r w:rsidRPr="00CA20E5">
              <w:rPr>
                <w:spacing w:val="-2"/>
                <w:sz w:val="24"/>
                <w:szCs w:val="24"/>
              </w:rPr>
              <w:t>01907-233600</w:t>
            </w:r>
          </w:p>
        </w:tc>
        <w:tc>
          <w:tcPr>
            <w:tcW w:w="3240" w:type="dxa"/>
          </w:tcPr>
          <w:p w:rsidR="00DB1559" w:rsidRPr="00CA20E5" w:rsidRDefault="00DB0F14" w:rsidP="00F44857">
            <w:pPr>
              <w:pStyle w:val="TableParagraph"/>
              <w:spacing w:line="202" w:lineRule="exact"/>
              <w:ind w:left="111"/>
              <w:rPr>
                <w:sz w:val="24"/>
                <w:szCs w:val="24"/>
              </w:rPr>
            </w:pPr>
            <w:hyperlink r:id="rId9" w:history="1">
              <w:r w:rsidR="0077397B" w:rsidRPr="001B6C7B">
                <w:rPr>
                  <w:rStyle w:val="Hyperlink"/>
                </w:rPr>
                <w:t>Ersushilgarg85@gmail.com</w:t>
              </w:r>
            </w:hyperlink>
          </w:p>
        </w:tc>
      </w:tr>
      <w:tr w:rsidR="003C134D" w:rsidRPr="00CA20E5" w:rsidTr="00371A44">
        <w:trPr>
          <w:trHeight w:val="460"/>
        </w:trPr>
        <w:tc>
          <w:tcPr>
            <w:tcW w:w="563" w:type="dxa"/>
          </w:tcPr>
          <w:p w:rsidR="003C134D" w:rsidRPr="00CA20E5" w:rsidRDefault="003C134D">
            <w:pPr>
              <w:pStyle w:val="TableParagraph"/>
              <w:ind w:left="11" w:right="5"/>
              <w:jc w:val="center"/>
              <w:rPr>
                <w:sz w:val="24"/>
                <w:szCs w:val="24"/>
              </w:rPr>
            </w:pPr>
            <w:r w:rsidRPr="00CA20E5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1637" w:type="dxa"/>
          </w:tcPr>
          <w:p w:rsidR="003C134D" w:rsidRPr="00CA20E5" w:rsidRDefault="003C134D" w:rsidP="005F1441">
            <w:pPr>
              <w:pStyle w:val="TableParagraph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Sh. Satish Kumar</w:t>
            </w:r>
          </w:p>
        </w:tc>
        <w:tc>
          <w:tcPr>
            <w:tcW w:w="2053" w:type="dxa"/>
          </w:tcPr>
          <w:p w:rsidR="003C134D" w:rsidRPr="00CA20E5" w:rsidRDefault="003C134D" w:rsidP="005F1441">
            <w:pPr>
              <w:pStyle w:val="TableParagraph"/>
              <w:ind w:left="108"/>
              <w:rPr>
                <w:sz w:val="24"/>
                <w:szCs w:val="24"/>
              </w:rPr>
            </w:pPr>
            <w:r w:rsidRPr="00CA20E5">
              <w:rPr>
                <w:sz w:val="24"/>
                <w:szCs w:val="24"/>
              </w:rPr>
              <w:t>Group Instructor</w:t>
            </w:r>
          </w:p>
        </w:tc>
        <w:tc>
          <w:tcPr>
            <w:tcW w:w="2061" w:type="dxa"/>
          </w:tcPr>
          <w:p w:rsidR="003C134D" w:rsidRPr="00CA20E5" w:rsidRDefault="00B65039" w:rsidP="00DB1559">
            <w:pPr>
              <w:pStyle w:val="TableParagraph"/>
              <w:ind w:left="0" w:right="304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9805456988</w:t>
            </w:r>
          </w:p>
        </w:tc>
        <w:tc>
          <w:tcPr>
            <w:tcW w:w="3240" w:type="dxa"/>
          </w:tcPr>
          <w:p w:rsidR="003C134D" w:rsidRDefault="00B65039" w:rsidP="00B65039">
            <w:pPr>
              <w:pStyle w:val="TableParagraph"/>
              <w:spacing w:line="202" w:lineRule="exact"/>
              <w:ind w:left="0"/>
              <w:rPr>
                <w:sz w:val="24"/>
                <w:szCs w:val="24"/>
              </w:rPr>
            </w:pPr>
            <w:hyperlink r:id="rId10" w:history="1">
              <w:r w:rsidRPr="004F4E1B">
                <w:rPr>
                  <w:rStyle w:val="Hyperlink"/>
                  <w:sz w:val="24"/>
                  <w:szCs w:val="24"/>
                </w:rPr>
                <w:t>Satish98054@gmail.com</w:t>
              </w:r>
            </w:hyperlink>
          </w:p>
          <w:p w:rsidR="00B65039" w:rsidRPr="00CA20E5" w:rsidRDefault="00B65039" w:rsidP="00B65039">
            <w:pPr>
              <w:pStyle w:val="TableParagraph"/>
              <w:spacing w:line="202" w:lineRule="exact"/>
              <w:ind w:left="0"/>
              <w:rPr>
                <w:sz w:val="24"/>
                <w:szCs w:val="24"/>
              </w:rPr>
            </w:pPr>
          </w:p>
        </w:tc>
      </w:tr>
      <w:tr w:rsidR="003C134D" w:rsidRPr="00CA20E5" w:rsidTr="00371A44">
        <w:trPr>
          <w:trHeight w:val="460"/>
        </w:trPr>
        <w:tc>
          <w:tcPr>
            <w:tcW w:w="563" w:type="dxa"/>
          </w:tcPr>
          <w:p w:rsidR="003C134D" w:rsidRPr="00CA20E5" w:rsidRDefault="003C134D">
            <w:pPr>
              <w:pStyle w:val="TableParagraph"/>
              <w:ind w:left="11" w:right="5"/>
              <w:jc w:val="center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1637" w:type="dxa"/>
          </w:tcPr>
          <w:p w:rsidR="003C134D" w:rsidRDefault="003C134D" w:rsidP="005F1441">
            <w:pPr>
              <w:pStyle w:val="TableParagraph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Sh. Bir  Singh</w:t>
            </w:r>
          </w:p>
        </w:tc>
        <w:tc>
          <w:tcPr>
            <w:tcW w:w="2053" w:type="dxa"/>
          </w:tcPr>
          <w:p w:rsidR="003C134D" w:rsidRPr="00CA20E5" w:rsidRDefault="003C134D" w:rsidP="005F1441">
            <w:pPr>
              <w:pStyle w:val="TableParagraph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Peon </w:t>
            </w:r>
          </w:p>
        </w:tc>
        <w:tc>
          <w:tcPr>
            <w:tcW w:w="2061" w:type="dxa"/>
          </w:tcPr>
          <w:p w:rsidR="003C134D" w:rsidRPr="00CA20E5" w:rsidRDefault="00B65039" w:rsidP="00DB1559">
            <w:pPr>
              <w:pStyle w:val="TableParagraph"/>
              <w:ind w:left="0" w:right="304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8894884121</w:t>
            </w:r>
          </w:p>
        </w:tc>
        <w:tc>
          <w:tcPr>
            <w:tcW w:w="3240" w:type="dxa"/>
          </w:tcPr>
          <w:p w:rsidR="003C134D" w:rsidRDefault="00B65039" w:rsidP="00B65039">
            <w:pPr>
              <w:pStyle w:val="TableParagraph"/>
              <w:spacing w:line="202" w:lineRule="exact"/>
              <w:ind w:left="0"/>
            </w:pPr>
            <w:hyperlink r:id="rId11" w:history="1">
              <w:r w:rsidRPr="004F4E1B">
                <w:rPr>
                  <w:rStyle w:val="Hyperlink"/>
                </w:rPr>
                <w:t>chauhanbir1973@gmail.com</w:t>
              </w:r>
            </w:hyperlink>
          </w:p>
          <w:p w:rsidR="00B65039" w:rsidRDefault="00B65039" w:rsidP="00B65039">
            <w:pPr>
              <w:pStyle w:val="TableParagraph"/>
              <w:spacing w:line="202" w:lineRule="exact"/>
              <w:ind w:left="0"/>
            </w:pPr>
          </w:p>
        </w:tc>
      </w:tr>
    </w:tbl>
    <w:p w:rsidR="00635C90" w:rsidRPr="00CA20E5" w:rsidRDefault="00635C90">
      <w:pPr>
        <w:pStyle w:val="TableParagraph"/>
        <w:spacing w:line="202" w:lineRule="exact"/>
        <w:rPr>
          <w:sz w:val="24"/>
          <w:szCs w:val="24"/>
        </w:rPr>
        <w:sectPr w:rsidR="00635C90" w:rsidRPr="00CA20E5" w:rsidSect="009E55EE">
          <w:type w:val="continuous"/>
          <w:pgSz w:w="11910" w:h="16840"/>
          <w:pgMar w:top="907" w:right="562" w:bottom="274" w:left="1282" w:header="720" w:footer="720" w:gutter="0"/>
          <w:cols w:space="720"/>
        </w:sectPr>
      </w:pPr>
    </w:p>
    <w:p w:rsidR="001C20CE" w:rsidRPr="001C20CE" w:rsidRDefault="001C20CE" w:rsidP="001C20CE">
      <w:pPr>
        <w:spacing w:before="205"/>
        <w:ind w:right="1288"/>
        <w:jc w:val="center"/>
        <w:rPr>
          <w:b/>
          <w:sz w:val="32"/>
          <w:szCs w:val="24"/>
        </w:rPr>
      </w:pPr>
      <w:r w:rsidRPr="001C20CE">
        <w:rPr>
          <w:b/>
          <w:sz w:val="32"/>
          <w:szCs w:val="24"/>
        </w:rPr>
        <w:lastRenderedPageBreak/>
        <w:t>Section 4(1)(b)(x)</w:t>
      </w:r>
    </w:p>
    <w:p w:rsidR="00635C90" w:rsidRPr="00CA20E5" w:rsidRDefault="002D44BA">
      <w:pPr>
        <w:pStyle w:val="BodyText"/>
        <w:spacing w:before="251" w:after="4" w:line="276" w:lineRule="auto"/>
        <w:ind w:left="165" w:right="499"/>
        <w:jc w:val="both"/>
        <w:rPr>
          <w:u w:val="none"/>
        </w:rPr>
      </w:pPr>
      <w:r w:rsidRPr="00CA20E5">
        <w:rPr>
          <w:u w:val="thick"/>
        </w:rPr>
        <w:t>MONTHLY REMUNERATION RECEIVED BY EACH OF ITS OFFICERS ANDEMPLOYEES, INCLUDING THE SYSTEM OF COMPENSATION AS PROVIDED INITSREGULATIONS:</w:t>
      </w:r>
    </w:p>
    <w:tbl>
      <w:tblPr>
        <w:tblW w:w="9818" w:type="dxa"/>
        <w:tblInd w:w="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23"/>
        <w:gridCol w:w="2790"/>
        <w:gridCol w:w="3420"/>
        <w:gridCol w:w="2685"/>
      </w:tblGrid>
      <w:tr w:rsidR="00AD5424" w:rsidRPr="00CA20E5" w:rsidTr="009A562A">
        <w:trPr>
          <w:trHeight w:val="323"/>
        </w:trPr>
        <w:tc>
          <w:tcPr>
            <w:tcW w:w="923" w:type="dxa"/>
          </w:tcPr>
          <w:p w:rsidR="00AD5424" w:rsidRPr="00CA20E5" w:rsidRDefault="00AD5424" w:rsidP="00446A6C">
            <w:pPr>
              <w:pStyle w:val="TableParagraph"/>
              <w:spacing w:before="51" w:line="248" w:lineRule="exact"/>
              <w:ind w:left="0"/>
              <w:rPr>
                <w:b/>
                <w:sz w:val="24"/>
                <w:szCs w:val="24"/>
              </w:rPr>
            </w:pPr>
            <w:r w:rsidRPr="00CA20E5">
              <w:rPr>
                <w:b/>
                <w:spacing w:val="-2"/>
                <w:sz w:val="24"/>
                <w:szCs w:val="24"/>
              </w:rPr>
              <w:t>Sr.No.</w:t>
            </w:r>
          </w:p>
        </w:tc>
        <w:tc>
          <w:tcPr>
            <w:tcW w:w="2790" w:type="dxa"/>
          </w:tcPr>
          <w:p w:rsidR="00AD5424" w:rsidRPr="00CA20E5" w:rsidRDefault="00AD5424">
            <w:pPr>
              <w:pStyle w:val="TableParagraph"/>
              <w:spacing w:before="51" w:line="248" w:lineRule="exact"/>
              <w:ind w:left="211"/>
              <w:rPr>
                <w:b/>
                <w:spacing w:val="-2"/>
                <w:sz w:val="24"/>
                <w:szCs w:val="24"/>
              </w:rPr>
            </w:pPr>
            <w:r>
              <w:rPr>
                <w:b/>
                <w:spacing w:val="-2"/>
                <w:sz w:val="24"/>
                <w:szCs w:val="24"/>
              </w:rPr>
              <w:t>Name Officer/Official</w:t>
            </w:r>
          </w:p>
        </w:tc>
        <w:tc>
          <w:tcPr>
            <w:tcW w:w="3420" w:type="dxa"/>
          </w:tcPr>
          <w:p w:rsidR="00AD5424" w:rsidRPr="00CA20E5" w:rsidRDefault="00AD5424">
            <w:pPr>
              <w:pStyle w:val="TableParagraph"/>
              <w:spacing w:before="51" w:line="248" w:lineRule="exact"/>
              <w:ind w:left="211"/>
              <w:rPr>
                <w:b/>
                <w:sz w:val="24"/>
                <w:szCs w:val="24"/>
              </w:rPr>
            </w:pPr>
            <w:r w:rsidRPr="00CA20E5">
              <w:rPr>
                <w:b/>
                <w:spacing w:val="-2"/>
                <w:sz w:val="24"/>
                <w:szCs w:val="24"/>
              </w:rPr>
              <w:t>Designation</w:t>
            </w:r>
          </w:p>
        </w:tc>
        <w:tc>
          <w:tcPr>
            <w:tcW w:w="2685" w:type="dxa"/>
          </w:tcPr>
          <w:p w:rsidR="00AD5424" w:rsidRPr="00CA20E5" w:rsidRDefault="00AD5424">
            <w:pPr>
              <w:pStyle w:val="TableParagraph"/>
              <w:spacing w:before="51" w:line="248" w:lineRule="exact"/>
              <w:ind w:left="211"/>
              <w:rPr>
                <w:b/>
                <w:sz w:val="24"/>
                <w:szCs w:val="24"/>
              </w:rPr>
            </w:pPr>
            <w:r w:rsidRPr="00CA20E5">
              <w:rPr>
                <w:b/>
                <w:sz w:val="24"/>
                <w:szCs w:val="24"/>
              </w:rPr>
              <w:t>Pay</w:t>
            </w:r>
            <w:r w:rsidR="00060FCC">
              <w:rPr>
                <w:b/>
                <w:sz w:val="24"/>
                <w:szCs w:val="24"/>
              </w:rPr>
              <w:t xml:space="preserve"> </w:t>
            </w:r>
            <w:r w:rsidRPr="00CA20E5">
              <w:rPr>
                <w:b/>
                <w:sz w:val="24"/>
                <w:szCs w:val="24"/>
              </w:rPr>
              <w:t>Scale</w:t>
            </w:r>
            <w:r w:rsidR="00060FCC">
              <w:rPr>
                <w:b/>
                <w:sz w:val="24"/>
                <w:szCs w:val="24"/>
              </w:rPr>
              <w:t xml:space="preserve"> </w:t>
            </w:r>
            <w:r w:rsidRPr="00CA20E5">
              <w:rPr>
                <w:b/>
                <w:sz w:val="24"/>
                <w:szCs w:val="24"/>
              </w:rPr>
              <w:t>(As</w:t>
            </w:r>
            <w:r w:rsidR="00C228C4">
              <w:rPr>
                <w:b/>
                <w:sz w:val="24"/>
                <w:szCs w:val="24"/>
              </w:rPr>
              <w:t xml:space="preserve"> </w:t>
            </w:r>
            <w:r w:rsidRPr="00CA20E5">
              <w:rPr>
                <w:b/>
                <w:sz w:val="24"/>
                <w:szCs w:val="24"/>
              </w:rPr>
              <w:t>per</w:t>
            </w:r>
            <w:r w:rsidR="00C228C4">
              <w:rPr>
                <w:b/>
                <w:sz w:val="24"/>
                <w:szCs w:val="24"/>
              </w:rPr>
              <w:t xml:space="preserve"> </w:t>
            </w:r>
            <w:r w:rsidR="00446A6C">
              <w:rPr>
                <w:b/>
                <w:sz w:val="24"/>
                <w:szCs w:val="24"/>
              </w:rPr>
              <w:t xml:space="preserve">HP Civil Services Revised </w:t>
            </w:r>
            <w:r w:rsidRPr="00CA20E5">
              <w:rPr>
                <w:b/>
                <w:sz w:val="24"/>
                <w:szCs w:val="24"/>
              </w:rPr>
              <w:t>pay</w:t>
            </w:r>
            <w:r w:rsidR="00060FCC">
              <w:rPr>
                <w:b/>
                <w:sz w:val="24"/>
                <w:szCs w:val="24"/>
              </w:rPr>
              <w:t xml:space="preserve"> </w:t>
            </w:r>
            <w:r w:rsidR="00446A6C">
              <w:rPr>
                <w:b/>
                <w:spacing w:val="-7"/>
                <w:sz w:val="24"/>
                <w:szCs w:val="24"/>
              </w:rPr>
              <w:t>Rules 2022</w:t>
            </w:r>
            <w:r w:rsidR="00446A6C">
              <w:rPr>
                <w:b/>
                <w:spacing w:val="-2"/>
                <w:sz w:val="24"/>
                <w:szCs w:val="24"/>
              </w:rPr>
              <w:t>)</w:t>
            </w:r>
          </w:p>
        </w:tc>
      </w:tr>
      <w:tr w:rsidR="00AD5424" w:rsidRPr="00CA20E5" w:rsidTr="009A562A">
        <w:trPr>
          <w:trHeight w:val="272"/>
        </w:trPr>
        <w:tc>
          <w:tcPr>
            <w:tcW w:w="923" w:type="dxa"/>
          </w:tcPr>
          <w:p w:rsidR="00AD5424" w:rsidRPr="00CA20E5" w:rsidRDefault="00AD5424" w:rsidP="00341297">
            <w:pPr>
              <w:pStyle w:val="TableParagraph"/>
              <w:spacing w:before="10" w:line="238" w:lineRule="exact"/>
              <w:ind w:left="210"/>
              <w:rPr>
                <w:sz w:val="24"/>
                <w:szCs w:val="24"/>
              </w:rPr>
            </w:pPr>
            <w:r w:rsidRPr="00CA20E5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2790" w:type="dxa"/>
          </w:tcPr>
          <w:p w:rsidR="00AD5424" w:rsidRPr="00CA20E5" w:rsidRDefault="00AD5424" w:rsidP="00F52F72">
            <w:pPr>
              <w:pStyle w:val="TableParagraph"/>
              <w:ind w:left="108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Sh. </w:t>
            </w:r>
            <w:r w:rsidR="00A51C20">
              <w:rPr>
                <w:spacing w:val="-2"/>
                <w:sz w:val="24"/>
                <w:szCs w:val="24"/>
              </w:rPr>
              <w:t xml:space="preserve">Sushil </w:t>
            </w:r>
            <w:r>
              <w:rPr>
                <w:spacing w:val="-2"/>
                <w:sz w:val="24"/>
                <w:szCs w:val="24"/>
              </w:rPr>
              <w:t xml:space="preserve"> Kumar</w:t>
            </w:r>
          </w:p>
        </w:tc>
        <w:tc>
          <w:tcPr>
            <w:tcW w:w="3420" w:type="dxa"/>
          </w:tcPr>
          <w:p w:rsidR="00AD5424" w:rsidRPr="00CA20E5" w:rsidRDefault="00AD5424" w:rsidP="00F52F72">
            <w:pPr>
              <w:pStyle w:val="TableParagraph"/>
              <w:ind w:left="108"/>
              <w:rPr>
                <w:sz w:val="24"/>
                <w:szCs w:val="24"/>
              </w:rPr>
            </w:pPr>
            <w:r w:rsidRPr="00CA20E5">
              <w:rPr>
                <w:spacing w:val="-2"/>
                <w:sz w:val="24"/>
                <w:szCs w:val="24"/>
              </w:rPr>
              <w:t>Principal</w:t>
            </w:r>
          </w:p>
        </w:tc>
        <w:tc>
          <w:tcPr>
            <w:tcW w:w="2685" w:type="dxa"/>
          </w:tcPr>
          <w:p w:rsidR="00AD5424" w:rsidRPr="00CA20E5" w:rsidRDefault="00AD5424" w:rsidP="00341297">
            <w:pPr>
              <w:pStyle w:val="TableParagraph"/>
              <w:spacing w:before="10" w:line="238" w:lineRule="exact"/>
              <w:ind w:left="211"/>
              <w:rPr>
                <w:sz w:val="24"/>
                <w:szCs w:val="24"/>
              </w:rPr>
            </w:pPr>
            <w:r w:rsidRPr="00CA20E5">
              <w:rPr>
                <w:spacing w:val="-2"/>
                <w:sz w:val="24"/>
                <w:szCs w:val="24"/>
              </w:rPr>
              <w:t>Level-16</w:t>
            </w:r>
            <w:r w:rsidR="00446A6C">
              <w:rPr>
                <w:spacing w:val="-2"/>
                <w:sz w:val="24"/>
                <w:szCs w:val="24"/>
              </w:rPr>
              <w:t>, Cell</w:t>
            </w:r>
          </w:p>
        </w:tc>
      </w:tr>
      <w:tr w:rsidR="00AD5424" w:rsidRPr="00CA20E5" w:rsidTr="009A562A">
        <w:trPr>
          <w:trHeight w:val="270"/>
        </w:trPr>
        <w:tc>
          <w:tcPr>
            <w:tcW w:w="923" w:type="dxa"/>
          </w:tcPr>
          <w:p w:rsidR="00AD5424" w:rsidRPr="00CA20E5" w:rsidRDefault="00AD5424" w:rsidP="00341297">
            <w:pPr>
              <w:pStyle w:val="TableParagraph"/>
              <w:spacing w:before="8" w:line="238" w:lineRule="exact"/>
              <w:ind w:left="210"/>
              <w:rPr>
                <w:sz w:val="24"/>
                <w:szCs w:val="24"/>
              </w:rPr>
            </w:pPr>
            <w:r w:rsidRPr="00CA20E5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2790" w:type="dxa"/>
          </w:tcPr>
          <w:p w:rsidR="00AD5424" w:rsidRPr="00CA20E5" w:rsidRDefault="00AD5424" w:rsidP="00341297">
            <w:pPr>
              <w:pStyle w:val="TableParagraph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Sh.</w:t>
            </w:r>
            <w:r w:rsidR="00060FCC">
              <w:rPr>
                <w:sz w:val="24"/>
                <w:szCs w:val="24"/>
              </w:rPr>
              <w:t xml:space="preserve"> Satish Kumar</w:t>
            </w:r>
          </w:p>
        </w:tc>
        <w:tc>
          <w:tcPr>
            <w:tcW w:w="3420" w:type="dxa"/>
          </w:tcPr>
          <w:p w:rsidR="00AD5424" w:rsidRPr="00CA20E5" w:rsidRDefault="00AD5424" w:rsidP="00341297">
            <w:pPr>
              <w:pStyle w:val="TableParagraph"/>
              <w:ind w:left="108"/>
              <w:rPr>
                <w:sz w:val="24"/>
                <w:szCs w:val="24"/>
              </w:rPr>
            </w:pPr>
            <w:r w:rsidRPr="00CA20E5">
              <w:rPr>
                <w:sz w:val="24"/>
                <w:szCs w:val="24"/>
              </w:rPr>
              <w:t>Group Instructor</w:t>
            </w:r>
          </w:p>
        </w:tc>
        <w:tc>
          <w:tcPr>
            <w:tcW w:w="2685" w:type="dxa"/>
          </w:tcPr>
          <w:p w:rsidR="00AD5424" w:rsidRPr="00CA20E5" w:rsidRDefault="00AD5424" w:rsidP="00341297">
            <w:pPr>
              <w:pStyle w:val="TableParagraph"/>
              <w:spacing w:before="8" w:line="238" w:lineRule="exact"/>
              <w:ind w:left="210"/>
              <w:rPr>
                <w:sz w:val="24"/>
                <w:szCs w:val="24"/>
              </w:rPr>
            </w:pPr>
            <w:r w:rsidRPr="00CA20E5">
              <w:rPr>
                <w:sz w:val="24"/>
                <w:szCs w:val="24"/>
              </w:rPr>
              <w:t>Level-1</w:t>
            </w:r>
            <w:r w:rsidR="006D745F">
              <w:rPr>
                <w:sz w:val="24"/>
                <w:szCs w:val="24"/>
              </w:rPr>
              <w:t>2</w:t>
            </w:r>
          </w:p>
        </w:tc>
      </w:tr>
      <w:tr w:rsidR="00C228C4" w:rsidRPr="00CA20E5" w:rsidTr="009A562A">
        <w:trPr>
          <w:trHeight w:val="272"/>
        </w:trPr>
        <w:tc>
          <w:tcPr>
            <w:tcW w:w="923" w:type="dxa"/>
          </w:tcPr>
          <w:p w:rsidR="00C228C4" w:rsidRPr="00CA20E5" w:rsidRDefault="00C228C4" w:rsidP="00341297">
            <w:pPr>
              <w:pStyle w:val="TableParagraph"/>
              <w:spacing w:before="8" w:line="240" w:lineRule="exact"/>
              <w:ind w:left="210"/>
              <w:rPr>
                <w:sz w:val="24"/>
                <w:szCs w:val="24"/>
              </w:rPr>
            </w:pPr>
            <w:r w:rsidRPr="00CA20E5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2790" w:type="dxa"/>
          </w:tcPr>
          <w:p w:rsidR="00C228C4" w:rsidRDefault="00C228C4" w:rsidP="005F1441">
            <w:pPr>
              <w:pStyle w:val="TableParagraph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Sh. Bir  Singh</w:t>
            </w:r>
          </w:p>
        </w:tc>
        <w:tc>
          <w:tcPr>
            <w:tcW w:w="3420" w:type="dxa"/>
          </w:tcPr>
          <w:p w:rsidR="00C228C4" w:rsidRPr="00CA20E5" w:rsidRDefault="00C228C4" w:rsidP="005F1441">
            <w:pPr>
              <w:pStyle w:val="TableParagraph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Peon </w:t>
            </w:r>
          </w:p>
        </w:tc>
        <w:tc>
          <w:tcPr>
            <w:tcW w:w="2685" w:type="dxa"/>
          </w:tcPr>
          <w:p w:rsidR="00C228C4" w:rsidRPr="00CA20E5" w:rsidRDefault="00C228C4" w:rsidP="005F1441">
            <w:pPr>
              <w:pStyle w:val="TableParagraph"/>
              <w:spacing w:before="8" w:line="240" w:lineRule="exact"/>
              <w:ind w:left="212"/>
              <w:rPr>
                <w:sz w:val="24"/>
                <w:szCs w:val="24"/>
              </w:rPr>
            </w:pPr>
            <w:r w:rsidRPr="00CA20E5">
              <w:rPr>
                <w:sz w:val="24"/>
                <w:szCs w:val="24"/>
              </w:rPr>
              <w:t>Level-0</w:t>
            </w:r>
            <w:r>
              <w:rPr>
                <w:sz w:val="24"/>
                <w:szCs w:val="24"/>
              </w:rPr>
              <w:t>1</w:t>
            </w:r>
          </w:p>
        </w:tc>
      </w:tr>
    </w:tbl>
    <w:p w:rsidR="001C20CE" w:rsidRPr="001C20CE" w:rsidRDefault="003E6BDD" w:rsidP="001C20CE">
      <w:pPr>
        <w:spacing w:before="205"/>
        <w:ind w:right="1288"/>
        <w:jc w:val="center"/>
        <w:rPr>
          <w:b/>
          <w:sz w:val="32"/>
          <w:szCs w:val="24"/>
        </w:rPr>
      </w:pPr>
      <w:r>
        <w:rPr>
          <w:b/>
          <w:sz w:val="32"/>
          <w:szCs w:val="24"/>
        </w:rPr>
        <w:t>Section 4(1)(b)(xi</w:t>
      </w:r>
      <w:r w:rsidR="001C20CE" w:rsidRPr="001C20CE">
        <w:rPr>
          <w:b/>
          <w:sz w:val="32"/>
          <w:szCs w:val="24"/>
        </w:rPr>
        <w:t>)</w:t>
      </w:r>
    </w:p>
    <w:p w:rsidR="00635C90" w:rsidRPr="00CA20E5" w:rsidRDefault="002D44BA">
      <w:pPr>
        <w:pStyle w:val="BodyText"/>
        <w:ind w:left="165" w:right="277"/>
        <w:jc w:val="both"/>
        <w:rPr>
          <w:u w:val="none"/>
        </w:rPr>
      </w:pPr>
      <w:r w:rsidRPr="00CA20E5">
        <w:rPr>
          <w:u w:val="thick"/>
        </w:rPr>
        <w:t>THE BUDGET ALLOCATED TO EACH OF ITS AGENCY, INDICATING THEPARTICULARS OF ALL PLANS, PROPOSED EXPENDITURES AND REPORTS ONDISBURSEMENTS MADE</w:t>
      </w:r>
      <w:r w:rsidRPr="00CA20E5">
        <w:rPr>
          <w:u w:val="none"/>
        </w:rPr>
        <w:t>:-</w:t>
      </w:r>
    </w:p>
    <w:p w:rsidR="00446A6C" w:rsidRDefault="002D44BA" w:rsidP="000B6136">
      <w:pPr>
        <w:tabs>
          <w:tab w:val="left" w:pos="5924"/>
        </w:tabs>
        <w:spacing w:before="67"/>
        <w:rPr>
          <w:b/>
          <w:spacing w:val="-2"/>
          <w:sz w:val="24"/>
          <w:szCs w:val="24"/>
        </w:rPr>
      </w:pPr>
      <w:r w:rsidRPr="00CA20E5">
        <w:rPr>
          <w:b/>
          <w:spacing w:val="-2"/>
          <w:sz w:val="24"/>
          <w:szCs w:val="24"/>
        </w:rPr>
        <w:t>BudgetAvailabilityReport</w:t>
      </w:r>
    </w:p>
    <w:p w:rsidR="00635C90" w:rsidRPr="00CA20E5" w:rsidRDefault="002D44BA" w:rsidP="000B6136">
      <w:pPr>
        <w:tabs>
          <w:tab w:val="left" w:pos="5924"/>
        </w:tabs>
        <w:spacing w:before="67"/>
        <w:rPr>
          <w:b/>
          <w:sz w:val="24"/>
          <w:szCs w:val="24"/>
        </w:rPr>
      </w:pPr>
      <w:r w:rsidRPr="00CA20E5">
        <w:rPr>
          <w:b/>
          <w:sz w:val="24"/>
          <w:szCs w:val="24"/>
        </w:rPr>
        <w:tab/>
      </w:r>
      <w:r w:rsidRPr="00CA20E5">
        <w:rPr>
          <w:b/>
          <w:spacing w:val="-2"/>
          <w:sz w:val="24"/>
          <w:szCs w:val="24"/>
        </w:rPr>
        <w:t>Financial</w:t>
      </w:r>
      <w:r w:rsidR="004F533C">
        <w:rPr>
          <w:b/>
          <w:spacing w:val="-2"/>
          <w:sz w:val="24"/>
          <w:szCs w:val="24"/>
        </w:rPr>
        <w:t xml:space="preserve"> </w:t>
      </w:r>
      <w:r w:rsidRPr="00CA20E5">
        <w:rPr>
          <w:b/>
          <w:spacing w:val="-2"/>
          <w:sz w:val="24"/>
          <w:szCs w:val="24"/>
        </w:rPr>
        <w:t>year</w:t>
      </w:r>
      <w:r w:rsidR="004F533C">
        <w:rPr>
          <w:b/>
          <w:spacing w:val="-2"/>
          <w:sz w:val="24"/>
          <w:szCs w:val="24"/>
        </w:rPr>
        <w:t xml:space="preserve"> </w:t>
      </w:r>
      <w:r w:rsidRPr="00CA20E5">
        <w:rPr>
          <w:b/>
          <w:spacing w:val="-2"/>
          <w:sz w:val="24"/>
          <w:szCs w:val="24"/>
        </w:rPr>
        <w:t>202</w:t>
      </w:r>
      <w:r w:rsidR="00187879" w:rsidRPr="00CA20E5">
        <w:rPr>
          <w:b/>
          <w:spacing w:val="-2"/>
          <w:sz w:val="24"/>
          <w:szCs w:val="24"/>
        </w:rPr>
        <w:t>4</w:t>
      </w:r>
      <w:r w:rsidRPr="00CA20E5">
        <w:rPr>
          <w:b/>
          <w:spacing w:val="-2"/>
          <w:sz w:val="24"/>
          <w:szCs w:val="24"/>
        </w:rPr>
        <w:t>-</w:t>
      </w:r>
      <w:r w:rsidRPr="00CA20E5">
        <w:rPr>
          <w:b/>
          <w:spacing w:val="-4"/>
          <w:sz w:val="24"/>
          <w:szCs w:val="24"/>
        </w:rPr>
        <w:t>202</w:t>
      </w:r>
      <w:r w:rsidR="00187879" w:rsidRPr="00CA20E5">
        <w:rPr>
          <w:b/>
          <w:spacing w:val="-4"/>
          <w:sz w:val="24"/>
          <w:szCs w:val="24"/>
        </w:rPr>
        <w:t>5</w:t>
      </w:r>
    </w:p>
    <w:tbl>
      <w:tblPr>
        <w:tblW w:w="0" w:type="auto"/>
        <w:tblInd w:w="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474"/>
        <w:gridCol w:w="4827"/>
        <w:gridCol w:w="3533"/>
      </w:tblGrid>
      <w:tr w:rsidR="00635C90" w:rsidRPr="00CA20E5">
        <w:trPr>
          <w:trHeight w:val="378"/>
        </w:trPr>
        <w:tc>
          <w:tcPr>
            <w:tcW w:w="1474" w:type="dxa"/>
          </w:tcPr>
          <w:p w:rsidR="00635C90" w:rsidRPr="00CA20E5" w:rsidRDefault="002D44BA">
            <w:pPr>
              <w:pStyle w:val="TableParagraph"/>
              <w:spacing w:line="251" w:lineRule="exact"/>
              <w:ind w:left="210"/>
              <w:rPr>
                <w:b/>
                <w:sz w:val="24"/>
                <w:szCs w:val="24"/>
              </w:rPr>
            </w:pPr>
            <w:r w:rsidRPr="00CA20E5">
              <w:rPr>
                <w:b/>
                <w:sz w:val="24"/>
                <w:szCs w:val="24"/>
              </w:rPr>
              <w:t>Sr.</w:t>
            </w:r>
            <w:r w:rsidRPr="00CA20E5">
              <w:rPr>
                <w:b/>
                <w:spacing w:val="-5"/>
                <w:sz w:val="24"/>
                <w:szCs w:val="24"/>
              </w:rPr>
              <w:t>No.</w:t>
            </w:r>
          </w:p>
        </w:tc>
        <w:tc>
          <w:tcPr>
            <w:tcW w:w="4827" w:type="dxa"/>
          </w:tcPr>
          <w:p w:rsidR="00635C90" w:rsidRPr="00CA20E5" w:rsidRDefault="002D44BA">
            <w:pPr>
              <w:pStyle w:val="TableParagraph"/>
              <w:spacing w:line="251" w:lineRule="exact"/>
              <w:ind w:left="205"/>
              <w:rPr>
                <w:b/>
                <w:sz w:val="24"/>
                <w:szCs w:val="24"/>
              </w:rPr>
            </w:pPr>
            <w:r w:rsidRPr="00CA20E5">
              <w:rPr>
                <w:b/>
                <w:sz w:val="24"/>
                <w:szCs w:val="24"/>
              </w:rPr>
              <w:t>Object</w:t>
            </w:r>
            <w:r w:rsidR="004F533C">
              <w:rPr>
                <w:b/>
                <w:sz w:val="24"/>
                <w:szCs w:val="24"/>
              </w:rPr>
              <w:t xml:space="preserve"> </w:t>
            </w:r>
            <w:r w:rsidRPr="00CA20E5">
              <w:rPr>
                <w:b/>
                <w:sz w:val="24"/>
                <w:szCs w:val="24"/>
              </w:rPr>
              <w:t>Code</w:t>
            </w:r>
            <w:r w:rsidR="004F533C">
              <w:rPr>
                <w:b/>
                <w:sz w:val="24"/>
                <w:szCs w:val="24"/>
              </w:rPr>
              <w:t xml:space="preserve"> </w:t>
            </w:r>
            <w:r w:rsidRPr="00CA20E5">
              <w:rPr>
                <w:b/>
                <w:spacing w:val="-2"/>
                <w:sz w:val="24"/>
                <w:szCs w:val="24"/>
              </w:rPr>
              <w:t>Description</w:t>
            </w:r>
          </w:p>
        </w:tc>
        <w:tc>
          <w:tcPr>
            <w:tcW w:w="3533" w:type="dxa"/>
          </w:tcPr>
          <w:p w:rsidR="00635C90" w:rsidRPr="00CA20E5" w:rsidRDefault="002D44BA">
            <w:pPr>
              <w:pStyle w:val="TableParagraph"/>
              <w:spacing w:line="247" w:lineRule="exact"/>
              <w:ind w:left="210"/>
              <w:rPr>
                <w:b/>
                <w:sz w:val="24"/>
                <w:szCs w:val="24"/>
              </w:rPr>
            </w:pPr>
            <w:r w:rsidRPr="00CA20E5">
              <w:rPr>
                <w:b/>
                <w:sz w:val="24"/>
                <w:szCs w:val="24"/>
              </w:rPr>
              <w:t>Amount</w:t>
            </w:r>
            <w:r w:rsidR="004F533C">
              <w:rPr>
                <w:b/>
                <w:sz w:val="24"/>
                <w:szCs w:val="24"/>
              </w:rPr>
              <w:t xml:space="preserve"> </w:t>
            </w:r>
            <w:r w:rsidRPr="00CA20E5">
              <w:rPr>
                <w:b/>
                <w:spacing w:val="-2"/>
                <w:sz w:val="24"/>
                <w:szCs w:val="24"/>
              </w:rPr>
              <w:t>allocated</w:t>
            </w:r>
          </w:p>
        </w:tc>
      </w:tr>
      <w:tr w:rsidR="00635C90" w:rsidRPr="00CA20E5">
        <w:trPr>
          <w:trHeight w:val="414"/>
        </w:trPr>
        <w:tc>
          <w:tcPr>
            <w:tcW w:w="1474" w:type="dxa"/>
          </w:tcPr>
          <w:p w:rsidR="00635C90" w:rsidRPr="00CA20E5" w:rsidRDefault="002D44BA">
            <w:pPr>
              <w:pStyle w:val="TableParagraph"/>
              <w:spacing w:line="270" w:lineRule="exact"/>
              <w:ind w:left="210"/>
              <w:rPr>
                <w:sz w:val="24"/>
                <w:szCs w:val="24"/>
              </w:rPr>
            </w:pPr>
            <w:r w:rsidRPr="00CA20E5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4827" w:type="dxa"/>
          </w:tcPr>
          <w:p w:rsidR="00635C90" w:rsidRPr="004C4744" w:rsidRDefault="002D44BA">
            <w:pPr>
              <w:pStyle w:val="TableParagraph"/>
              <w:spacing w:before="88" w:line="240" w:lineRule="auto"/>
              <w:ind w:left="107"/>
              <w:rPr>
                <w:sz w:val="24"/>
                <w:szCs w:val="24"/>
              </w:rPr>
            </w:pPr>
            <w:r w:rsidRPr="004C4744">
              <w:rPr>
                <w:sz w:val="24"/>
                <w:szCs w:val="24"/>
              </w:rPr>
              <w:t>01Salaries</w:t>
            </w:r>
            <w:r w:rsidR="004F533C">
              <w:rPr>
                <w:sz w:val="24"/>
                <w:szCs w:val="24"/>
              </w:rPr>
              <w:t xml:space="preserve"> </w:t>
            </w:r>
            <w:r w:rsidRPr="004C4744">
              <w:rPr>
                <w:sz w:val="24"/>
                <w:szCs w:val="24"/>
              </w:rPr>
              <w:t>&amp;</w:t>
            </w:r>
            <w:r w:rsidRPr="004C4744">
              <w:rPr>
                <w:spacing w:val="-5"/>
                <w:sz w:val="24"/>
                <w:szCs w:val="24"/>
              </w:rPr>
              <w:t xml:space="preserve"> DA</w:t>
            </w:r>
          </w:p>
        </w:tc>
        <w:tc>
          <w:tcPr>
            <w:tcW w:w="3533" w:type="dxa"/>
          </w:tcPr>
          <w:p w:rsidR="00635C90" w:rsidRPr="00CA20E5" w:rsidRDefault="004F533C">
            <w:pPr>
              <w:pStyle w:val="TableParagraph"/>
              <w:spacing w:before="90" w:line="240" w:lineRule="auto"/>
              <w:ind w:left="0" w:right="101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1500000</w:t>
            </w:r>
            <w:r w:rsidR="00914EBF" w:rsidRPr="00CA20E5">
              <w:rPr>
                <w:sz w:val="24"/>
                <w:szCs w:val="24"/>
              </w:rPr>
              <w:t>.00</w:t>
            </w:r>
          </w:p>
        </w:tc>
      </w:tr>
      <w:tr w:rsidR="00A124D7" w:rsidRPr="00CA20E5">
        <w:trPr>
          <w:trHeight w:val="412"/>
        </w:trPr>
        <w:tc>
          <w:tcPr>
            <w:tcW w:w="1474" w:type="dxa"/>
          </w:tcPr>
          <w:p w:rsidR="00A124D7" w:rsidRPr="00CA20E5" w:rsidRDefault="00A124D7" w:rsidP="00A124D7">
            <w:pPr>
              <w:pStyle w:val="TableParagraph"/>
              <w:spacing w:line="270" w:lineRule="exact"/>
              <w:ind w:left="210"/>
              <w:rPr>
                <w:sz w:val="24"/>
                <w:szCs w:val="24"/>
              </w:rPr>
            </w:pPr>
            <w:r w:rsidRPr="00CA20E5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4827" w:type="dxa"/>
          </w:tcPr>
          <w:p w:rsidR="00A124D7" w:rsidRPr="004C4744" w:rsidRDefault="00A124D7" w:rsidP="00A124D7">
            <w:pPr>
              <w:pStyle w:val="TableParagraph"/>
              <w:spacing w:before="86" w:line="240" w:lineRule="auto"/>
              <w:ind w:left="107"/>
              <w:rPr>
                <w:sz w:val="24"/>
                <w:szCs w:val="24"/>
              </w:rPr>
            </w:pPr>
            <w:r w:rsidRPr="004C4744">
              <w:rPr>
                <w:sz w:val="24"/>
                <w:szCs w:val="24"/>
              </w:rPr>
              <w:t>04Travel</w:t>
            </w:r>
            <w:r w:rsidR="004F533C">
              <w:rPr>
                <w:sz w:val="24"/>
                <w:szCs w:val="24"/>
              </w:rPr>
              <w:t xml:space="preserve"> </w:t>
            </w:r>
            <w:r w:rsidRPr="004C4744">
              <w:rPr>
                <w:spacing w:val="-2"/>
                <w:sz w:val="24"/>
                <w:szCs w:val="24"/>
              </w:rPr>
              <w:t>Expense</w:t>
            </w:r>
          </w:p>
        </w:tc>
        <w:tc>
          <w:tcPr>
            <w:tcW w:w="3533" w:type="dxa"/>
          </w:tcPr>
          <w:p w:rsidR="00A124D7" w:rsidRPr="00CA20E5" w:rsidRDefault="004F533C" w:rsidP="00A124D7">
            <w:pPr>
              <w:pStyle w:val="TableParagraph"/>
              <w:spacing w:before="88" w:line="240" w:lineRule="auto"/>
              <w:ind w:left="0" w:right="101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5000</w:t>
            </w:r>
            <w:r w:rsidR="00A124D7" w:rsidRPr="00CA20E5">
              <w:rPr>
                <w:sz w:val="24"/>
                <w:szCs w:val="24"/>
              </w:rPr>
              <w:t>.00</w:t>
            </w:r>
          </w:p>
        </w:tc>
      </w:tr>
      <w:tr w:rsidR="00A124D7" w:rsidRPr="00CA20E5">
        <w:trPr>
          <w:trHeight w:val="414"/>
        </w:trPr>
        <w:tc>
          <w:tcPr>
            <w:tcW w:w="1474" w:type="dxa"/>
          </w:tcPr>
          <w:p w:rsidR="00A124D7" w:rsidRPr="00CA20E5" w:rsidRDefault="00A124D7" w:rsidP="00A124D7">
            <w:pPr>
              <w:pStyle w:val="TableParagraph"/>
              <w:spacing w:line="270" w:lineRule="exact"/>
              <w:ind w:left="210"/>
              <w:rPr>
                <w:sz w:val="24"/>
                <w:szCs w:val="24"/>
              </w:rPr>
            </w:pPr>
            <w:r w:rsidRPr="00CA20E5">
              <w:rPr>
                <w:sz w:val="24"/>
                <w:szCs w:val="24"/>
              </w:rPr>
              <w:t>3</w:t>
            </w:r>
          </w:p>
        </w:tc>
        <w:tc>
          <w:tcPr>
            <w:tcW w:w="4827" w:type="dxa"/>
          </w:tcPr>
          <w:p w:rsidR="00A124D7" w:rsidRPr="004C4744" w:rsidRDefault="00A124D7" w:rsidP="00A124D7">
            <w:pPr>
              <w:pStyle w:val="TableParagraph"/>
              <w:spacing w:before="86" w:line="240" w:lineRule="auto"/>
              <w:ind w:left="107"/>
              <w:rPr>
                <w:sz w:val="24"/>
                <w:szCs w:val="24"/>
              </w:rPr>
            </w:pPr>
            <w:r w:rsidRPr="004C4744">
              <w:rPr>
                <w:sz w:val="24"/>
                <w:szCs w:val="24"/>
              </w:rPr>
              <w:t>05Office</w:t>
            </w:r>
            <w:r w:rsidR="004F533C">
              <w:rPr>
                <w:sz w:val="24"/>
                <w:szCs w:val="24"/>
              </w:rPr>
              <w:t xml:space="preserve"> </w:t>
            </w:r>
            <w:r w:rsidRPr="004C4744">
              <w:rPr>
                <w:spacing w:val="-2"/>
                <w:sz w:val="24"/>
                <w:szCs w:val="24"/>
              </w:rPr>
              <w:t>Expense</w:t>
            </w:r>
          </w:p>
        </w:tc>
        <w:tc>
          <w:tcPr>
            <w:tcW w:w="3533" w:type="dxa"/>
          </w:tcPr>
          <w:p w:rsidR="00A124D7" w:rsidRPr="00CA20E5" w:rsidRDefault="004F533C" w:rsidP="00A124D7">
            <w:pPr>
              <w:pStyle w:val="TableParagraph"/>
              <w:spacing w:before="88" w:line="240" w:lineRule="auto"/>
              <w:ind w:left="0" w:right="9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A124D7">
              <w:rPr>
                <w:sz w:val="24"/>
                <w:szCs w:val="24"/>
              </w:rPr>
              <w:t>0000</w:t>
            </w:r>
            <w:r w:rsidR="00A124D7" w:rsidRPr="00CA20E5">
              <w:rPr>
                <w:sz w:val="24"/>
                <w:szCs w:val="24"/>
              </w:rPr>
              <w:t>.00</w:t>
            </w:r>
          </w:p>
        </w:tc>
      </w:tr>
      <w:tr w:rsidR="00A124D7" w:rsidRPr="00CA20E5">
        <w:trPr>
          <w:trHeight w:val="412"/>
        </w:trPr>
        <w:tc>
          <w:tcPr>
            <w:tcW w:w="1474" w:type="dxa"/>
          </w:tcPr>
          <w:p w:rsidR="00A124D7" w:rsidRPr="00CA20E5" w:rsidRDefault="00A124D7" w:rsidP="00A124D7">
            <w:pPr>
              <w:pStyle w:val="TableParagraph"/>
              <w:spacing w:line="270" w:lineRule="exact"/>
              <w:ind w:left="210"/>
              <w:rPr>
                <w:sz w:val="24"/>
                <w:szCs w:val="24"/>
              </w:rPr>
            </w:pPr>
            <w:r w:rsidRPr="00CA20E5">
              <w:rPr>
                <w:sz w:val="24"/>
                <w:szCs w:val="24"/>
              </w:rPr>
              <w:t>4</w:t>
            </w:r>
          </w:p>
        </w:tc>
        <w:tc>
          <w:tcPr>
            <w:tcW w:w="4827" w:type="dxa"/>
          </w:tcPr>
          <w:p w:rsidR="00A124D7" w:rsidRPr="004C4744" w:rsidRDefault="00A124D7" w:rsidP="00A124D7">
            <w:pPr>
              <w:pStyle w:val="TableParagraph"/>
              <w:spacing w:before="86" w:line="240" w:lineRule="auto"/>
              <w:ind w:left="107"/>
              <w:rPr>
                <w:sz w:val="24"/>
                <w:szCs w:val="24"/>
              </w:rPr>
            </w:pPr>
            <w:r w:rsidRPr="004C4744">
              <w:rPr>
                <w:sz w:val="24"/>
                <w:szCs w:val="24"/>
              </w:rPr>
              <w:t>06 Medical Reimbursement</w:t>
            </w:r>
          </w:p>
        </w:tc>
        <w:tc>
          <w:tcPr>
            <w:tcW w:w="3533" w:type="dxa"/>
          </w:tcPr>
          <w:p w:rsidR="00A124D7" w:rsidRPr="00CA20E5" w:rsidRDefault="004F533C" w:rsidP="004F533C">
            <w:pPr>
              <w:pStyle w:val="TableParagraph"/>
              <w:spacing w:before="88" w:line="240" w:lineRule="auto"/>
              <w:ind w:left="0" w:right="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5000</w:t>
            </w:r>
            <w:r w:rsidR="00A124D7" w:rsidRPr="00CA20E5">
              <w:rPr>
                <w:sz w:val="24"/>
                <w:szCs w:val="24"/>
              </w:rPr>
              <w:t>.00</w:t>
            </w:r>
          </w:p>
        </w:tc>
      </w:tr>
      <w:tr w:rsidR="00A124D7" w:rsidRPr="00CA20E5">
        <w:trPr>
          <w:trHeight w:val="412"/>
        </w:trPr>
        <w:tc>
          <w:tcPr>
            <w:tcW w:w="1474" w:type="dxa"/>
          </w:tcPr>
          <w:p w:rsidR="00A124D7" w:rsidRPr="00CA20E5" w:rsidRDefault="00A124D7" w:rsidP="00A124D7">
            <w:pPr>
              <w:pStyle w:val="TableParagraph"/>
              <w:spacing w:line="270" w:lineRule="exact"/>
              <w:ind w:left="210"/>
              <w:rPr>
                <w:spacing w:val="-10"/>
                <w:sz w:val="24"/>
                <w:szCs w:val="24"/>
              </w:rPr>
            </w:pPr>
            <w:r w:rsidRPr="00CA20E5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4827" w:type="dxa"/>
          </w:tcPr>
          <w:p w:rsidR="00A124D7" w:rsidRPr="004C4744" w:rsidRDefault="00A124D7" w:rsidP="00A124D7">
            <w:pPr>
              <w:pStyle w:val="TableParagraph"/>
              <w:spacing w:before="86" w:line="240" w:lineRule="auto"/>
              <w:ind w:left="107"/>
              <w:rPr>
                <w:sz w:val="24"/>
                <w:szCs w:val="24"/>
              </w:rPr>
            </w:pPr>
            <w:r w:rsidRPr="004C4744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0 Motor Vehicle</w:t>
            </w:r>
          </w:p>
        </w:tc>
        <w:tc>
          <w:tcPr>
            <w:tcW w:w="3533" w:type="dxa"/>
          </w:tcPr>
          <w:p w:rsidR="00A124D7" w:rsidRPr="00CA20E5" w:rsidRDefault="00A124D7" w:rsidP="00A124D7">
            <w:pPr>
              <w:pStyle w:val="TableParagraph"/>
              <w:spacing w:before="88" w:line="240" w:lineRule="auto"/>
              <w:ind w:left="0" w:right="99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</w:t>
            </w:r>
            <w:r w:rsidR="004F533C">
              <w:rPr>
                <w:sz w:val="24"/>
                <w:szCs w:val="24"/>
              </w:rPr>
              <w:t xml:space="preserve">                               3</w:t>
            </w:r>
            <w:r>
              <w:rPr>
                <w:sz w:val="24"/>
                <w:szCs w:val="24"/>
              </w:rPr>
              <w:t>0000</w:t>
            </w:r>
            <w:r w:rsidRPr="00CA20E5">
              <w:rPr>
                <w:sz w:val="24"/>
                <w:szCs w:val="24"/>
              </w:rPr>
              <w:t>.00</w:t>
            </w:r>
          </w:p>
        </w:tc>
      </w:tr>
      <w:tr w:rsidR="00A124D7" w:rsidRPr="00CA20E5">
        <w:trPr>
          <w:trHeight w:val="412"/>
        </w:trPr>
        <w:tc>
          <w:tcPr>
            <w:tcW w:w="1474" w:type="dxa"/>
          </w:tcPr>
          <w:p w:rsidR="00A124D7" w:rsidRPr="00CA20E5" w:rsidRDefault="00C51F4B" w:rsidP="00A124D7">
            <w:pPr>
              <w:pStyle w:val="TableParagraph"/>
              <w:spacing w:line="270" w:lineRule="exact"/>
              <w:ind w:left="2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827" w:type="dxa"/>
          </w:tcPr>
          <w:p w:rsidR="00A124D7" w:rsidRPr="004C4744" w:rsidRDefault="00A124D7" w:rsidP="00A124D7">
            <w:pPr>
              <w:pStyle w:val="TableParagraph"/>
              <w:spacing w:before="86" w:line="240" w:lineRule="auto"/>
              <w:ind w:left="107"/>
              <w:rPr>
                <w:sz w:val="24"/>
                <w:szCs w:val="24"/>
              </w:rPr>
            </w:pPr>
            <w:r w:rsidRPr="004C4744">
              <w:rPr>
                <w:sz w:val="24"/>
                <w:szCs w:val="24"/>
              </w:rPr>
              <w:t>33 Material</w:t>
            </w:r>
            <w:r w:rsidR="004F533C">
              <w:rPr>
                <w:sz w:val="24"/>
                <w:szCs w:val="24"/>
              </w:rPr>
              <w:t xml:space="preserve"> </w:t>
            </w:r>
            <w:r w:rsidRPr="004C4744">
              <w:rPr>
                <w:sz w:val="24"/>
                <w:szCs w:val="24"/>
              </w:rPr>
              <w:t>&amp;</w:t>
            </w:r>
            <w:r w:rsidR="004F533C">
              <w:rPr>
                <w:sz w:val="24"/>
                <w:szCs w:val="24"/>
              </w:rPr>
              <w:t xml:space="preserve">  </w:t>
            </w:r>
            <w:r w:rsidRPr="004C4744">
              <w:rPr>
                <w:spacing w:val="-2"/>
                <w:sz w:val="24"/>
                <w:szCs w:val="24"/>
              </w:rPr>
              <w:t>Supplies</w:t>
            </w:r>
          </w:p>
        </w:tc>
        <w:tc>
          <w:tcPr>
            <w:tcW w:w="3533" w:type="dxa"/>
          </w:tcPr>
          <w:p w:rsidR="00A124D7" w:rsidRPr="00CA20E5" w:rsidRDefault="004F533C" w:rsidP="00A124D7">
            <w:pPr>
              <w:pStyle w:val="TableParagraph"/>
              <w:spacing w:before="88" w:line="240" w:lineRule="auto"/>
              <w:ind w:left="0" w:right="99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A124D7">
              <w:rPr>
                <w:sz w:val="24"/>
                <w:szCs w:val="24"/>
              </w:rPr>
              <w:t>0000</w:t>
            </w:r>
            <w:r w:rsidR="00A124D7" w:rsidRPr="00CA20E5">
              <w:rPr>
                <w:sz w:val="24"/>
                <w:szCs w:val="24"/>
              </w:rPr>
              <w:t>.00</w:t>
            </w:r>
          </w:p>
        </w:tc>
      </w:tr>
    </w:tbl>
    <w:p w:rsidR="000B6136" w:rsidRDefault="000B6136" w:rsidP="00B15474">
      <w:pPr>
        <w:pStyle w:val="TableParagraph"/>
        <w:tabs>
          <w:tab w:val="left" w:pos="2489"/>
          <w:tab w:val="left" w:pos="3663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="00B15474">
        <w:rPr>
          <w:sz w:val="24"/>
          <w:szCs w:val="24"/>
        </w:rPr>
        <w:tab/>
      </w:r>
    </w:p>
    <w:p w:rsidR="000B6136" w:rsidRPr="000B6136" w:rsidRDefault="000B6136" w:rsidP="003C79FB">
      <w:pPr>
        <w:pStyle w:val="TableParagraph"/>
        <w:tabs>
          <w:tab w:val="left" w:pos="2489"/>
          <w:tab w:val="right" w:pos="10066"/>
        </w:tabs>
        <w:spacing w:line="360" w:lineRule="auto"/>
        <w:ind w:left="0"/>
        <w:rPr>
          <w:b/>
          <w:sz w:val="24"/>
          <w:szCs w:val="24"/>
        </w:rPr>
      </w:pPr>
    </w:p>
    <w:p w:rsidR="00635C90" w:rsidRPr="000B6136" w:rsidRDefault="00635C90" w:rsidP="000B6136">
      <w:pPr>
        <w:sectPr w:rsidR="00635C90" w:rsidRPr="000B6136" w:rsidSect="009E55EE">
          <w:pgSz w:w="11910" w:h="16840"/>
          <w:pgMar w:top="907" w:right="562" w:bottom="274" w:left="1282" w:header="720" w:footer="720" w:gutter="0"/>
          <w:cols w:space="720"/>
        </w:sectPr>
      </w:pPr>
    </w:p>
    <w:p w:rsidR="001C20CE" w:rsidRPr="001C20CE" w:rsidRDefault="003E6BDD" w:rsidP="001C20CE">
      <w:pPr>
        <w:spacing w:before="205"/>
        <w:ind w:right="1288"/>
        <w:jc w:val="center"/>
        <w:rPr>
          <w:b/>
          <w:sz w:val="32"/>
          <w:szCs w:val="24"/>
        </w:rPr>
      </w:pPr>
      <w:r>
        <w:rPr>
          <w:b/>
          <w:sz w:val="32"/>
          <w:szCs w:val="24"/>
        </w:rPr>
        <w:lastRenderedPageBreak/>
        <w:t>Section 4(1)(b)(xii</w:t>
      </w:r>
      <w:r w:rsidR="001C20CE" w:rsidRPr="001C20CE">
        <w:rPr>
          <w:b/>
          <w:sz w:val="32"/>
          <w:szCs w:val="24"/>
        </w:rPr>
        <w:t>)</w:t>
      </w:r>
    </w:p>
    <w:p w:rsidR="00635C90" w:rsidRPr="00CA20E5" w:rsidRDefault="008A589E">
      <w:pPr>
        <w:pStyle w:val="BodyText"/>
        <w:spacing w:line="275" w:lineRule="exact"/>
        <w:ind w:left="165"/>
        <w:rPr>
          <w:u w:val="none"/>
        </w:rPr>
      </w:pPr>
      <w:r w:rsidRPr="00CA20E5">
        <w:rPr>
          <w:u w:val="thick"/>
        </w:rPr>
        <w:t>MANNEROFEXECUTIONOFSUBSIDY</w:t>
      </w:r>
      <w:r w:rsidRPr="00CA20E5">
        <w:rPr>
          <w:spacing w:val="-2"/>
          <w:u w:val="thick"/>
        </w:rPr>
        <w:t>PROGRAMMES</w:t>
      </w:r>
    </w:p>
    <w:p w:rsidR="00635C90" w:rsidRPr="00CA20E5" w:rsidRDefault="00396B5B">
      <w:pPr>
        <w:spacing w:before="272"/>
        <w:ind w:left="165"/>
        <w:rPr>
          <w:sz w:val="24"/>
          <w:szCs w:val="24"/>
        </w:rPr>
      </w:pPr>
      <w:r>
        <w:rPr>
          <w:sz w:val="24"/>
          <w:szCs w:val="24"/>
        </w:rPr>
        <w:t>Not Applicable</w:t>
      </w:r>
    </w:p>
    <w:p w:rsidR="00635C90" w:rsidRPr="00CA20E5" w:rsidRDefault="00635C90">
      <w:pPr>
        <w:spacing w:before="87"/>
        <w:rPr>
          <w:sz w:val="24"/>
          <w:szCs w:val="24"/>
        </w:rPr>
      </w:pPr>
    </w:p>
    <w:p w:rsidR="001C20CE" w:rsidRPr="008D6939" w:rsidRDefault="003E6BDD" w:rsidP="001C20CE">
      <w:pPr>
        <w:spacing w:before="205"/>
        <w:ind w:right="1288"/>
        <w:jc w:val="center"/>
        <w:rPr>
          <w:b/>
          <w:sz w:val="32"/>
          <w:szCs w:val="24"/>
        </w:rPr>
      </w:pPr>
      <w:r>
        <w:rPr>
          <w:b/>
          <w:sz w:val="32"/>
          <w:szCs w:val="24"/>
        </w:rPr>
        <w:t>Section 4(1)(b)(xiii</w:t>
      </w:r>
      <w:r w:rsidR="001C20CE" w:rsidRPr="008D6939">
        <w:rPr>
          <w:b/>
          <w:sz w:val="32"/>
          <w:szCs w:val="24"/>
        </w:rPr>
        <w:t>)</w:t>
      </w:r>
    </w:p>
    <w:p w:rsidR="00635C90" w:rsidRPr="00FE58F4" w:rsidRDefault="00FE58F4" w:rsidP="008A589E">
      <w:pPr>
        <w:spacing w:before="205" w:line="276" w:lineRule="auto"/>
        <w:ind w:left="165" w:right="436"/>
        <w:jc w:val="both"/>
        <w:rPr>
          <w:b/>
          <w:sz w:val="28"/>
          <w:szCs w:val="24"/>
          <w:u w:val="single"/>
        </w:rPr>
      </w:pPr>
      <w:r w:rsidRPr="00FE58F4">
        <w:rPr>
          <w:b/>
          <w:sz w:val="24"/>
          <w:szCs w:val="24"/>
          <w:u w:val="single"/>
        </w:rPr>
        <w:t xml:space="preserve">PARTICULARS </w:t>
      </w:r>
      <w:r w:rsidR="00671D76" w:rsidRPr="00FE58F4">
        <w:rPr>
          <w:b/>
          <w:sz w:val="24"/>
          <w:szCs w:val="24"/>
          <w:u w:val="single"/>
        </w:rPr>
        <w:t xml:space="preserve">OF RECIPIENTS OF CONCESSIONS, PERMITS OR AUTHORIZATIONS GRANTED </w:t>
      </w:r>
    </w:p>
    <w:p w:rsidR="00635C90" w:rsidRPr="00CA20E5" w:rsidRDefault="002D44BA">
      <w:pPr>
        <w:spacing w:before="272"/>
        <w:ind w:left="165"/>
        <w:rPr>
          <w:sz w:val="24"/>
          <w:szCs w:val="24"/>
        </w:rPr>
      </w:pPr>
      <w:r w:rsidRPr="00CA20E5">
        <w:rPr>
          <w:sz w:val="24"/>
          <w:szCs w:val="24"/>
        </w:rPr>
        <w:t>Not</w:t>
      </w:r>
      <w:r w:rsidR="004F533C">
        <w:rPr>
          <w:sz w:val="24"/>
          <w:szCs w:val="24"/>
        </w:rPr>
        <w:t xml:space="preserve"> </w:t>
      </w:r>
      <w:r w:rsidR="00396B5B">
        <w:rPr>
          <w:spacing w:val="-2"/>
          <w:sz w:val="24"/>
          <w:szCs w:val="24"/>
        </w:rPr>
        <w:t>A</w:t>
      </w:r>
      <w:r w:rsidRPr="00CA20E5">
        <w:rPr>
          <w:spacing w:val="-2"/>
          <w:sz w:val="24"/>
          <w:szCs w:val="24"/>
        </w:rPr>
        <w:t>pplicable</w:t>
      </w:r>
    </w:p>
    <w:p w:rsidR="00635C90" w:rsidRPr="00CA20E5" w:rsidRDefault="00635C90">
      <w:pPr>
        <w:spacing w:before="65"/>
        <w:rPr>
          <w:sz w:val="24"/>
          <w:szCs w:val="24"/>
        </w:rPr>
      </w:pPr>
    </w:p>
    <w:p w:rsidR="008D6939" w:rsidRPr="008D6939" w:rsidRDefault="008D6939" w:rsidP="008D6939">
      <w:pPr>
        <w:spacing w:before="205"/>
        <w:ind w:right="1288"/>
        <w:jc w:val="center"/>
        <w:rPr>
          <w:b/>
          <w:sz w:val="32"/>
          <w:szCs w:val="24"/>
        </w:rPr>
      </w:pPr>
      <w:r w:rsidRPr="008D6939">
        <w:rPr>
          <w:b/>
          <w:sz w:val="32"/>
          <w:szCs w:val="24"/>
        </w:rPr>
        <w:t>Section 4(1)(b)(x</w:t>
      </w:r>
      <w:r w:rsidR="003E6BDD">
        <w:rPr>
          <w:b/>
          <w:sz w:val="32"/>
          <w:szCs w:val="24"/>
        </w:rPr>
        <w:t>i</w:t>
      </w:r>
      <w:r w:rsidRPr="008D6939">
        <w:rPr>
          <w:b/>
          <w:sz w:val="32"/>
          <w:szCs w:val="24"/>
        </w:rPr>
        <w:t>v)</w:t>
      </w:r>
    </w:p>
    <w:p w:rsidR="00635C90" w:rsidRPr="00CA20E5" w:rsidRDefault="002D44BA" w:rsidP="008A589E">
      <w:pPr>
        <w:pStyle w:val="BodyText"/>
        <w:spacing w:line="276" w:lineRule="auto"/>
        <w:ind w:left="165"/>
        <w:rPr>
          <w:u w:val="none"/>
        </w:rPr>
      </w:pPr>
      <w:r w:rsidRPr="00CA20E5">
        <w:rPr>
          <w:u w:val="thick"/>
        </w:rPr>
        <w:t>DETAILSINRESPECTOFTHEINFORMATION,AVAILABLETOORHELDBYIT,REDUCED IN AN ELECTRONIC FORM:-</w:t>
      </w:r>
    </w:p>
    <w:p w:rsidR="00635C90" w:rsidRPr="00CA20E5" w:rsidRDefault="00635C90">
      <w:pPr>
        <w:spacing w:before="19"/>
        <w:rPr>
          <w:b/>
          <w:sz w:val="24"/>
          <w:szCs w:val="24"/>
        </w:rPr>
      </w:pPr>
    </w:p>
    <w:p w:rsidR="00635C90" w:rsidRPr="00CA20E5" w:rsidRDefault="002D44BA">
      <w:pPr>
        <w:ind w:left="165"/>
        <w:rPr>
          <w:sz w:val="24"/>
          <w:szCs w:val="24"/>
        </w:rPr>
      </w:pPr>
      <w:r w:rsidRPr="00CA20E5">
        <w:rPr>
          <w:sz w:val="24"/>
          <w:szCs w:val="24"/>
        </w:rPr>
        <w:t>Alltherelevantdetailsincludingtheprocurement,tenderandstudentmatteraremadeavailableonthe website</w:t>
      </w:r>
      <w:r w:rsidR="004F533C">
        <w:rPr>
          <w:sz w:val="24"/>
          <w:szCs w:val="24"/>
        </w:rPr>
        <w:t>----------------</w:t>
      </w:r>
    </w:p>
    <w:p w:rsidR="008D6939" w:rsidRPr="008D6939" w:rsidRDefault="003E6BDD" w:rsidP="008D6939">
      <w:pPr>
        <w:spacing w:before="205"/>
        <w:ind w:right="1288"/>
        <w:jc w:val="center"/>
        <w:rPr>
          <w:b/>
          <w:sz w:val="32"/>
          <w:szCs w:val="24"/>
        </w:rPr>
      </w:pPr>
      <w:r>
        <w:rPr>
          <w:b/>
          <w:sz w:val="32"/>
          <w:szCs w:val="24"/>
        </w:rPr>
        <w:t>Section 4(1)(b)(xv</w:t>
      </w:r>
      <w:r w:rsidR="008D6939" w:rsidRPr="008D6939">
        <w:rPr>
          <w:b/>
          <w:sz w:val="32"/>
          <w:szCs w:val="24"/>
        </w:rPr>
        <w:t>)</w:t>
      </w:r>
    </w:p>
    <w:p w:rsidR="00465BE6" w:rsidRDefault="002D44BA" w:rsidP="00465BE6">
      <w:pPr>
        <w:pStyle w:val="BodyText"/>
        <w:spacing w:line="276" w:lineRule="auto"/>
        <w:ind w:left="165" w:right="279"/>
        <w:jc w:val="both"/>
        <w:rPr>
          <w:u w:val="thick"/>
        </w:rPr>
      </w:pPr>
      <w:r w:rsidRPr="00CA20E5">
        <w:rPr>
          <w:u w:val="thick"/>
        </w:rPr>
        <w:t>THE PARTICULARS OF FACILITIES AVAILABLE TO CITIZENS FOROBTAININGINFORMATION, INCLUDING THE WORKING HOURS OF A LIBRARY OR READINGROOM, IF MAINTAINED FOR PUBLIC USE:-</w:t>
      </w:r>
    </w:p>
    <w:p w:rsidR="00465BE6" w:rsidRPr="00465BE6" w:rsidRDefault="00465BE6" w:rsidP="00465BE6">
      <w:pPr>
        <w:pStyle w:val="BodyText"/>
        <w:spacing w:line="276" w:lineRule="auto"/>
        <w:ind w:left="165" w:right="279"/>
        <w:jc w:val="both"/>
        <w:rPr>
          <w:u w:val="thick"/>
        </w:rPr>
      </w:pPr>
    </w:p>
    <w:p w:rsidR="00635C90" w:rsidRPr="00CA20E5" w:rsidRDefault="002D44BA">
      <w:pPr>
        <w:ind w:left="165"/>
        <w:rPr>
          <w:sz w:val="24"/>
          <w:szCs w:val="24"/>
        </w:rPr>
      </w:pPr>
      <w:r w:rsidRPr="00CA20E5">
        <w:rPr>
          <w:sz w:val="24"/>
          <w:szCs w:val="24"/>
        </w:rPr>
        <w:t>The</w:t>
      </w:r>
      <w:r w:rsidR="004F533C">
        <w:rPr>
          <w:sz w:val="24"/>
          <w:szCs w:val="24"/>
        </w:rPr>
        <w:t xml:space="preserve"> </w:t>
      </w:r>
      <w:r w:rsidRPr="00CA20E5">
        <w:rPr>
          <w:sz w:val="24"/>
          <w:szCs w:val="24"/>
        </w:rPr>
        <w:t>institute</w:t>
      </w:r>
      <w:r w:rsidR="004F533C">
        <w:rPr>
          <w:sz w:val="24"/>
          <w:szCs w:val="24"/>
        </w:rPr>
        <w:t xml:space="preserve"> </w:t>
      </w:r>
      <w:r w:rsidRPr="00CA20E5">
        <w:rPr>
          <w:sz w:val="24"/>
          <w:szCs w:val="24"/>
        </w:rPr>
        <w:t>has</w:t>
      </w:r>
      <w:r w:rsidR="004F533C">
        <w:rPr>
          <w:sz w:val="24"/>
          <w:szCs w:val="24"/>
        </w:rPr>
        <w:t xml:space="preserve"> </w:t>
      </w:r>
      <w:r w:rsidRPr="00CA20E5">
        <w:rPr>
          <w:sz w:val="24"/>
          <w:szCs w:val="24"/>
        </w:rPr>
        <w:t>maintain</w:t>
      </w:r>
      <w:r w:rsidR="004F533C">
        <w:rPr>
          <w:sz w:val="24"/>
          <w:szCs w:val="24"/>
        </w:rPr>
        <w:t xml:space="preserve"> </w:t>
      </w:r>
      <w:r w:rsidRPr="00CA20E5">
        <w:rPr>
          <w:sz w:val="24"/>
          <w:szCs w:val="24"/>
        </w:rPr>
        <w:t>edit</w:t>
      </w:r>
      <w:r w:rsidR="004F533C">
        <w:rPr>
          <w:sz w:val="24"/>
          <w:szCs w:val="24"/>
        </w:rPr>
        <w:t xml:space="preserve"> </w:t>
      </w:r>
      <w:r w:rsidRPr="00CA20E5">
        <w:rPr>
          <w:sz w:val="24"/>
          <w:szCs w:val="24"/>
        </w:rPr>
        <w:t>library</w:t>
      </w:r>
      <w:r w:rsidR="004F533C">
        <w:rPr>
          <w:sz w:val="24"/>
          <w:szCs w:val="24"/>
        </w:rPr>
        <w:t xml:space="preserve"> </w:t>
      </w:r>
      <w:r w:rsidRPr="00CA20E5">
        <w:rPr>
          <w:sz w:val="24"/>
          <w:szCs w:val="24"/>
        </w:rPr>
        <w:t>restricted</w:t>
      </w:r>
      <w:r w:rsidR="004F533C">
        <w:rPr>
          <w:sz w:val="24"/>
          <w:szCs w:val="24"/>
        </w:rPr>
        <w:t xml:space="preserve"> </w:t>
      </w:r>
      <w:r w:rsidRPr="00CA20E5">
        <w:rPr>
          <w:sz w:val="24"/>
          <w:szCs w:val="24"/>
        </w:rPr>
        <w:t>only</w:t>
      </w:r>
      <w:r w:rsidR="004F533C">
        <w:rPr>
          <w:sz w:val="24"/>
          <w:szCs w:val="24"/>
        </w:rPr>
        <w:t xml:space="preserve"> </w:t>
      </w:r>
      <w:r w:rsidRPr="00CA20E5">
        <w:rPr>
          <w:sz w:val="24"/>
          <w:szCs w:val="24"/>
        </w:rPr>
        <w:t>to</w:t>
      </w:r>
      <w:r w:rsidR="004F533C">
        <w:rPr>
          <w:sz w:val="24"/>
          <w:szCs w:val="24"/>
        </w:rPr>
        <w:t xml:space="preserve"> </w:t>
      </w:r>
      <w:r w:rsidRPr="00CA20E5">
        <w:rPr>
          <w:sz w:val="24"/>
          <w:szCs w:val="24"/>
        </w:rPr>
        <w:t>its</w:t>
      </w:r>
      <w:r w:rsidR="004F533C">
        <w:rPr>
          <w:sz w:val="24"/>
          <w:szCs w:val="24"/>
        </w:rPr>
        <w:t xml:space="preserve"> </w:t>
      </w:r>
      <w:r w:rsidR="00287F7D" w:rsidRPr="00CA20E5">
        <w:rPr>
          <w:sz w:val="24"/>
          <w:szCs w:val="24"/>
        </w:rPr>
        <w:t>trainee</w:t>
      </w:r>
      <w:r w:rsidR="004F533C">
        <w:rPr>
          <w:sz w:val="24"/>
          <w:szCs w:val="24"/>
        </w:rPr>
        <w:t xml:space="preserve"> </w:t>
      </w:r>
      <w:r w:rsidR="00287F7D" w:rsidRPr="00CA20E5">
        <w:rPr>
          <w:sz w:val="24"/>
          <w:szCs w:val="24"/>
        </w:rPr>
        <w:t>s</w:t>
      </w:r>
      <w:r w:rsidRPr="00CA20E5">
        <w:rPr>
          <w:sz w:val="24"/>
          <w:szCs w:val="24"/>
        </w:rPr>
        <w:t>and</w:t>
      </w:r>
      <w:r w:rsidR="004F533C">
        <w:rPr>
          <w:sz w:val="24"/>
          <w:szCs w:val="24"/>
        </w:rPr>
        <w:t xml:space="preserve"> </w:t>
      </w:r>
      <w:r w:rsidRPr="00CA20E5">
        <w:rPr>
          <w:sz w:val="24"/>
          <w:szCs w:val="24"/>
        </w:rPr>
        <w:t>staff.The</w:t>
      </w:r>
      <w:r w:rsidR="004F533C">
        <w:rPr>
          <w:sz w:val="24"/>
          <w:szCs w:val="24"/>
        </w:rPr>
        <w:t xml:space="preserve"> </w:t>
      </w:r>
      <w:r w:rsidRPr="00CA20E5">
        <w:rPr>
          <w:sz w:val="24"/>
          <w:szCs w:val="24"/>
        </w:rPr>
        <w:t>library</w:t>
      </w:r>
      <w:r w:rsidR="004F533C">
        <w:rPr>
          <w:sz w:val="24"/>
          <w:szCs w:val="24"/>
        </w:rPr>
        <w:t xml:space="preserve"> </w:t>
      </w:r>
      <w:r w:rsidRPr="00CA20E5">
        <w:rPr>
          <w:sz w:val="24"/>
          <w:szCs w:val="24"/>
        </w:rPr>
        <w:t>is</w:t>
      </w:r>
      <w:r w:rsidR="004F533C">
        <w:rPr>
          <w:sz w:val="24"/>
          <w:szCs w:val="24"/>
        </w:rPr>
        <w:t xml:space="preserve"> </w:t>
      </w:r>
      <w:r w:rsidRPr="00CA20E5">
        <w:rPr>
          <w:sz w:val="24"/>
          <w:szCs w:val="24"/>
        </w:rPr>
        <w:t>not open for general public.</w:t>
      </w:r>
    </w:p>
    <w:p w:rsidR="008D6939" w:rsidRPr="008D6939" w:rsidRDefault="003E6BDD" w:rsidP="008D6939">
      <w:pPr>
        <w:spacing w:before="205"/>
        <w:ind w:right="1288"/>
        <w:jc w:val="center"/>
        <w:rPr>
          <w:b/>
          <w:sz w:val="32"/>
          <w:szCs w:val="24"/>
        </w:rPr>
      </w:pPr>
      <w:r>
        <w:rPr>
          <w:b/>
          <w:sz w:val="32"/>
          <w:szCs w:val="24"/>
        </w:rPr>
        <w:t>Section 4(1)(b)(xvi</w:t>
      </w:r>
      <w:r w:rsidR="008D6939" w:rsidRPr="008D6939">
        <w:rPr>
          <w:b/>
          <w:sz w:val="32"/>
          <w:szCs w:val="24"/>
        </w:rPr>
        <w:t>)</w:t>
      </w:r>
    </w:p>
    <w:p w:rsidR="00635C90" w:rsidRPr="00CA20E5" w:rsidRDefault="002D44BA" w:rsidP="008A589E">
      <w:pPr>
        <w:pStyle w:val="BodyText"/>
        <w:spacing w:after="4" w:line="276" w:lineRule="auto"/>
        <w:ind w:left="165" w:right="351"/>
        <w:rPr>
          <w:u w:val="none"/>
        </w:rPr>
      </w:pPr>
      <w:r w:rsidRPr="00776F11">
        <w:t xml:space="preserve">THENAMES,DESIGNATIONSANDOTHERPARTICULARSOFTHEPUBLIC INFORMATION </w:t>
      </w:r>
      <w:r w:rsidR="00B17772" w:rsidRPr="00776F11">
        <w:t>OFFICERS</w:t>
      </w:r>
      <w:r w:rsidR="00B17772" w:rsidRPr="00CA20E5">
        <w:rPr>
          <w:u w:val="none"/>
        </w:rPr>
        <w:t>: -</w:t>
      </w:r>
    </w:p>
    <w:tbl>
      <w:tblPr>
        <w:tblW w:w="0" w:type="auto"/>
        <w:tblInd w:w="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79"/>
        <w:gridCol w:w="1841"/>
        <w:gridCol w:w="2610"/>
        <w:gridCol w:w="1940"/>
        <w:gridCol w:w="2650"/>
      </w:tblGrid>
      <w:tr w:rsidR="00635C90" w:rsidRPr="00CA20E5" w:rsidTr="005A50C5">
        <w:trPr>
          <w:trHeight w:val="251"/>
        </w:trPr>
        <w:tc>
          <w:tcPr>
            <w:tcW w:w="679" w:type="dxa"/>
          </w:tcPr>
          <w:p w:rsidR="00635C90" w:rsidRPr="00CA20E5" w:rsidRDefault="002D44BA">
            <w:pPr>
              <w:pStyle w:val="TableParagraph"/>
              <w:spacing w:line="232" w:lineRule="exact"/>
              <w:ind w:left="107"/>
              <w:rPr>
                <w:b/>
                <w:sz w:val="24"/>
                <w:szCs w:val="24"/>
              </w:rPr>
            </w:pPr>
            <w:r w:rsidRPr="00CA20E5">
              <w:rPr>
                <w:b/>
                <w:sz w:val="24"/>
                <w:szCs w:val="24"/>
              </w:rPr>
              <w:t>S.</w:t>
            </w:r>
            <w:r w:rsidRPr="00CA20E5">
              <w:rPr>
                <w:b/>
                <w:spacing w:val="-5"/>
                <w:sz w:val="24"/>
                <w:szCs w:val="24"/>
              </w:rPr>
              <w:t>No.</w:t>
            </w:r>
          </w:p>
        </w:tc>
        <w:tc>
          <w:tcPr>
            <w:tcW w:w="1841" w:type="dxa"/>
          </w:tcPr>
          <w:p w:rsidR="00635C90" w:rsidRPr="00CA20E5" w:rsidRDefault="002D44BA">
            <w:pPr>
              <w:pStyle w:val="TableParagraph"/>
              <w:spacing w:line="232" w:lineRule="exact"/>
              <w:ind w:left="107"/>
              <w:rPr>
                <w:b/>
                <w:sz w:val="24"/>
                <w:szCs w:val="24"/>
              </w:rPr>
            </w:pPr>
            <w:r w:rsidRPr="00CA20E5">
              <w:rPr>
                <w:b/>
                <w:spacing w:val="-4"/>
                <w:sz w:val="24"/>
                <w:szCs w:val="24"/>
              </w:rPr>
              <w:t>Name</w:t>
            </w:r>
          </w:p>
        </w:tc>
        <w:tc>
          <w:tcPr>
            <w:tcW w:w="2610" w:type="dxa"/>
          </w:tcPr>
          <w:p w:rsidR="00635C90" w:rsidRPr="00CA20E5" w:rsidRDefault="002D44BA">
            <w:pPr>
              <w:pStyle w:val="TableParagraph"/>
              <w:spacing w:line="232" w:lineRule="exact"/>
              <w:ind w:left="107"/>
              <w:rPr>
                <w:b/>
                <w:sz w:val="24"/>
                <w:szCs w:val="24"/>
              </w:rPr>
            </w:pPr>
            <w:r w:rsidRPr="00CA20E5">
              <w:rPr>
                <w:b/>
                <w:spacing w:val="-2"/>
                <w:sz w:val="24"/>
                <w:szCs w:val="24"/>
              </w:rPr>
              <w:t>Designation</w:t>
            </w:r>
          </w:p>
        </w:tc>
        <w:tc>
          <w:tcPr>
            <w:tcW w:w="1940" w:type="dxa"/>
          </w:tcPr>
          <w:p w:rsidR="00635C90" w:rsidRPr="00CA20E5" w:rsidRDefault="002D44BA">
            <w:pPr>
              <w:pStyle w:val="TableParagraph"/>
              <w:spacing w:line="232" w:lineRule="exact"/>
              <w:ind w:left="107"/>
              <w:rPr>
                <w:b/>
                <w:sz w:val="24"/>
                <w:szCs w:val="24"/>
              </w:rPr>
            </w:pPr>
            <w:r w:rsidRPr="00CA20E5">
              <w:rPr>
                <w:b/>
                <w:sz w:val="24"/>
                <w:szCs w:val="24"/>
              </w:rPr>
              <w:t>Phone</w:t>
            </w:r>
            <w:r w:rsidRPr="00CA20E5">
              <w:rPr>
                <w:b/>
                <w:spacing w:val="-5"/>
                <w:sz w:val="24"/>
                <w:szCs w:val="24"/>
              </w:rPr>
              <w:t>No.</w:t>
            </w:r>
          </w:p>
        </w:tc>
        <w:tc>
          <w:tcPr>
            <w:tcW w:w="2650" w:type="dxa"/>
          </w:tcPr>
          <w:p w:rsidR="00635C90" w:rsidRPr="00CA20E5" w:rsidRDefault="002D44BA">
            <w:pPr>
              <w:pStyle w:val="TableParagraph"/>
              <w:spacing w:line="232" w:lineRule="exact"/>
              <w:ind w:left="105"/>
              <w:rPr>
                <w:b/>
                <w:sz w:val="24"/>
                <w:szCs w:val="24"/>
              </w:rPr>
            </w:pPr>
            <w:r w:rsidRPr="00CA20E5">
              <w:rPr>
                <w:b/>
                <w:spacing w:val="-2"/>
                <w:sz w:val="24"/>
                <w:szCs w:val="24"/>
              </w:rPr>
              <w:t>E-</w:t>
            </w:r>
            <w:r w:rsidRPr="00CA20E5">
              <w:rPr>
                <w:b/>
                <w:spacing w:val="-4"/>
                <w:sz w:val="24"/>
                <w:szCs w:val="24"/>
              </w:rPr>
              <w:t>Mail</w:t>
            </w:r>
          </w:p>
        </w:tc>
      </w:tr>
      <w:tr w:rsidR="00635C90" w:rsidRPr="00CA20E5" w:rsidTr="005A50C5">
        <w:trPr>
          <w:trHeight w:val="505"/>
        </w:trPr>
        <w:tc>
          <w:tcPr>
            <w:tcW w:w="679" w:type="dxa"/>
          </w:tcPr>
          <w:p w:rsidR="00635C90" w:rsidRPr="00CA20E5" w:rsidRDefault="00F44E1D">
            <w:pPr>
              <w:pStyle w:val="TableParagraph"/>
              <w:spacing w:line="249" w:lineRule="exact"/>
              <w:ind w:left="107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</w:t>
            </w:r>
            <w:r w:rsidR="002D44BA" w:rsidRPr="00CA20E5">
              <w:rPr>
                <w:spacing w:val="-5"/>
                <w:sz w:val="24"/>
                <w:szCs w:val="24"/>
              </w:rPr>
              <w:t>.</w:t>
            </w:r>
          </w:p>
        </w:tc>
        <w:tc>
          <w:tcPr>
            <w:tcW w:w="1841" w:type="dxa"/>
          </w:tcPr>
          <w:p w:rsidR="00635C90" w:rsidRPr="00CA20E5" w:rsidRDefault="00761419">
            <w:pPr>
              <w:pStyle w:val="TableParagraph"/>
              <w:spacing w:line="238" w:lineRule="exact"/>
              <w:ind w:left="107"/>
              <w:rPr>
                <w:sz w:val="24"/>
                <w:szCs w:val="24"/>
              </w:rPr>
            </w:pPr>
            <w:r w:rsidRPr="00CA20E5">
              <w:rPr>
                <w:sz w:val="24"/>
                <w:szCs w:val="24"/>
              </w:rPr>
              <w:t>Sh.</w:t>
            </w:r>
            <w:r w:rsidR="00F44E1D">
              <w:rPr>
                <w:sz w:val="24"/>
                <w:szCs w:val="24"/>
              </w:rPr>
              <w:t xml:space="preserve"> Suhil Kumar</w:t>
            </w:r>
            <w:r w:rsidRPr="00CA20E5">
              <w:rPr>
                <w:sz w:val="24"/>
                <w:szCs w:val="24"/>
              </w:rPr>
              <w:t xml:space="preserve">, </w:t>
            </w:r>
            <w:r w:rsidRPr="00CA20E5">
              <w:rPr>
                <w:spacing w:val="-2"/>
                <w:sz w:val="24"/>
                <w:szCs w:val="24"/>
              </w:rPr>
              <w:t>Principal</w:t>
            </w:r>
          </w:p>
        </w:tc>
        <w:tc>
          <w:tcPr>
            <w:tcW w:w="2610" w:type="dxa"/>
          </w:tcPr>
          <w:p w:rsidR="00635C90" w:rsidRPr="00CA20E5" w:rsidRDefault="002D44BA">
            <w:pPr>
              <w:pStyle w:val="TableParagraph"/>
              <w:tabs>
                <w:tab w:val="left" w:pos="1406"/>
              </w:tabs>
              <w:spacing w:line="248" w:lineRule="exact"/>
              <w:ind w:left="107"/>
              <w:rPr>
                <w:sz w:val="24"/>
                <w:szCs w:val="24"/>
              </w:rPr>
            </w:pPr>
            <w:r w:rsidRPr="00CA20E5">
              <w:rPr>
                <w:spacing w:val="-2"/>
                <w:sz w:val="24"/>
                <w:szCs w:val="24"/>
              </w:rPr>
              <w:t>Public</w:t>
            </w:r>
            <w:r w:rsidRPr="00CA20E5">
              <w:rPr>
                <w:sz w:val="24"/>
                <w:szCs w:val="24"/>
              </w:rPr>
              <w:tab/>
            </w:r>
            <w:r w:rsidRPr="00CA20E5">
              <w:rPr>
                <w:spacing w:val="-2"/>
                <w:sz w:val="24"/>
                <w:szCs w:val="24"/>
              </w:rPr>
              <w:t>Information</w:t>
            </w:r>
          </w:p>
          <w:p w:rsidR="00635C90" w:rsidRPr="00CA20E5" w:rsidRDefault="002D44BA">
            <w:pPr>
              <w:pStyle w:val="TableParagraph"/>
              <w:spacing w:line="238" w:lineRule="exact"/>
              <w:ind w:left="107"/>
              <w:rPr>
                <w:sz w:val="24"/>
                <w:szCs w:val="24"/>
              </w:rPr>
            </w:pPr>
            <w:r w:rsidRPr="00CA20E5">
              <w:rPr>
                <w:spacing w:val="-2"/>
                <w:sz w:val="24"/>
                <w:szCs w:val="24"/>
              </w:rPr>
              <w:t>Officer</w:t>
            </w:r>
          </w:p>
        </w:tc>
        <w:tc>
          <w:tcPr>
            <w:tcW w:w="1940" w:type="dxa"/>
          </w:tcPr>
          <w:p w:rsidR="00635C90" w:rsidRPr="00CA20E5" w:rsidRDefault="008312BC">
            <w:pPr>
              <w:pStyle w:val="TableParagraph"/>
              <w:spacing w:line="249" w:lineRule="exact"/>
              <w:ind w:left="107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7018492234</w:t>
            </w:r>
          </w:p>
        </w:tc>
        <w:tc>
          <w:tcPr>
            <w:tcW w:w="2650" w:type="dxa"/>
          </w:tcPr>
          <w:p w:rsidR="00635C90" w:rsidRPr="00CA20E5" w:rsidRDefault="004F533C" w:rsidP="00406419">
            <w:pPr>
              <w:pStyle w:val="TableParagraph"/>
              <w:spacing w:line="249" w:lineRule="exact"/>
              <w:ind w:left="0"/>
              <w:rPr>
                <w:sz w:val="24"/>
                <w:szCs w:val="24"/>
              </w:rPr>
            </w:pPr>
            <w:r>
              <w:t xml:space="preserve"> itisataun@gmail.com</w:t>
            </w:r>
          </w:p>
        </w:tc>
      </w:tr>
    </w:tbl>
    <w:p w:rsidR="002D44BA" w:rsidRDefault="002D44BA">
      <w:pPr>
        <w:rPr>
          <w:sz w:val="24"/>
          <w:szCs w:val="24"/>
        </w:rPr>
      </w:pPr>
    </w:p>
    <w:p w:rsidR="003E6BDD" w:rsidRPr="008D6939" w:rsidRDefault="003E6BDD" w:rsidP="003E6BDD">
      <w:pPr>
        <w:spacing w:before="205"/>
        <w:ind w:right="1288"/>
        <w:jc w:val="center"/>
        <w:rPr>
          <w:b/>
          <w:sz w:val="32"/>
          <w:szCs w:val="24"/>
        </w:rPr>
      </w:pPr>
      <w:r>
        <w:rPr>
          <w:b/>
          <w:sz w:val="32"/>
          <w:szCs w:val="24"/>
        </w:rPr>
        <w:t>Section 4(1)(b)(xvii</w:t>
      </w:r>
      <w:r w:rsidRPr="008D6939">
        <w:rPr>
          <w:b/>
          <w:sz w:val="32"/>
          <w:szCs w:val="24"/>
        </w:rPr>
        <w:t>)</w:t>
      </w:r>
    </w:p>
    <w:p w:rsidR="003E6BDD" w:rsidRDefault="00672060">
      <w:pPr>
        <w:rPr>
          <w:b/>
          <w:sz w:val="32"/>
          <w:szCs w:val="24"/>
          <w:u w:val="single"/>
        </w:rPr>
      </w:pPr>
      <w:r w:rsidRPr="00672060">
        <w:rPr>
          <w:b/>
          <w:sz w:val="28"/>
          <w:szCs w:val="24"/>
          <w:u w:val="single"/>
        </w:rPr>
        <w:t xml:space="preserve">OTHER INFORMATION </w:t>
      </w:r>
      <w:r w:rsidR="00B20614" w:rsidRPr="00672060">
        <w:rPr>
          <w:b/>
          <w:sz w:val="28"/>
          <w:szCs w:val="24"/>
          <w:u w:val="single"/>
        </w:rPr>
        <w:t>PRESCRIBED</w:t>
      </w:r>
      <w:r w:rsidR="00B20614" w:rsidRPr="003E6BDD">
        <w:rPr>
          <w:b/>
          <w:sz w:val="32"/>
          <w:szCs w:val="24"/>
          <w:u w:val="single"/>
        </w:rPr>
        <w:t>: -</w:t>
      </w:r>
    </w:p>
    <w:p w:rsidR="005A50C5" w:rsidRDefault="005A50C5" w:rsidP="005A50C5">
      <w:pPr>
        <w:jc w:val="both"/>
      </w:pPr>
    </w:p>
    <w:p w:rsidR="005A50C5" w:rsidRPr="00A3670C" w:rsidRDefault="005A50C5" w:rsidP="005A50C5">
      <w:pPr>
        <w:jc w:val="both"/>
      </w:pPr>
      <w:r>
        <w:t xml:space="preserve">Besides this, </w:t>
      </w:r>
      <w:r w:rsidRPr="00A3670C">
        <w:t>informat</w:t>
      </w:r>
      <w:r>
        <w:t xml:space="preserve">ion related to Govt. ITI </w:t>
      </w:r>
      <w:r w:rsidR="004F533C">
        <w:t xml:space="preserve"> Sataun</w:t>
      </w:r>
      <w:r w:rsidR="00406419">
        <w:t xml:space="preserve"> </w:t>
      </w:r>
      <w:r w:rsidRPr="00A3670C">
        <w:t>can be viewed</w:t>
      </w:r>
      <w:r>
        <w:t xml:space="preserve"> on the official website of the</w:t>
      </w:r>
      <w:r w:rsidR="004F533C">
        <w:t xml:space="preserve"> </w:t>
      </w:r>
      <w:r>
        <w:t>institute.</w:t>
      </w:r>
    </w:p>
    <w:p w:rsidR="005A50C5" w:rsidRDefault="005A50C5">
      <w:pPr>
        <w:rPr>
          <w:b/>
          <w:sz w:val="32"/>
          <w:szCs w:val="24"/>
          <w:u w:val="single"/>
        </w:rPr>
      </w:pPr>
    </w:p>
    <w:p w:rsidR="009E277C" w:rsidRDefault="009E277C">
      <w:pPr>
        <w:rPr>
          <w:b/>
          <w:sz w:val="32"/>
          <w:szCs w:val="24"/>
          <w:u w:val="single"/>
        </w:rPr>
      </w:pPr>
    </w:p>
    <w:p w:rsidR="009E277C" w:rsidRDefault="009E277C">
      <w:pPr>
        <w:rPr>
          <w:b/>
          <w:sz w:val="32"/>
          <w:szCs w:val="24"/>
          <w:u w:val="single"/>
        </w:rPr>
      </w:pPr>
    </w:p>
    <w:p w:rsidR="005316C4" w:rsidRPr="003E6BDD" w:rsidRDefault="005316C4">
      <w:pPr>
        <w:rPr>
          <w:b/>
          <w:sz w:val="32"/>
          <w:szCs w:val="24"/>
          <w:u w:val="single"/>
        </w:rPr>
      </w:pPr>
    </w:p>
    <w:sectPr w:rsidR="005316C4" w:rsidRPr="003E6BDD" w:rsidSect="009E55EE">
      <w:pgSz w:w="11910" w:h="16840"/>
      <w:pgMar w:top="907" w:right="562" w:bottom="274" w:left="1282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0AED" w:rsidRDefault="00200AED" w:rsidP="00914EBF">
      <w:r>
        <w:separator/>
      </w:r>
    </w:p>
  </w:endnote>
  <w:endnote w:type="continuationSeparator" w:id="1">
    <w:p w:rsidR="00200AED" w:rsidRDefault="00200AED" w:rsidP="00914E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0FCC" w:rsidRDefault="00060FCC">
    <w:pPr>
      <w:pStyle w:val="Footer"/>
    </w:pPr>
  </w:p>
  <w:p w:rsidR="00060FCC" w:rsidRDefault="00060FCC">
    <w:pPr>
      <w:pStyle w:val="Footer"/>
    </w:pPr>
  </w:p>
  <w:p w:rsidR="00060FCC" w:rsidRDefault="00060FC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0AED" w:rsidRDefault="00200AED" w:rsidP="00914EBF">
      <w:r>
        <w:separator/>
      </w:r>
    </w:p>
  </w:footnote>
  <w:footnote w:type="continuationSeparator" w:id="1">
    <w:p w:rsidR="00200AED" w:rsidRDefault="00200AED" w:rsidP="00914EB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414F0"/>
    <w:multiLevelType w:val="hybridMultilevel"/>
    <w:tmpl w:val="D452D6D0"/>
    <w:lvl w:ilvl="0" w:tplc="7986664C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FBFA66CC">
      <w:numFmt w:val="bullet"/>
      <w:lvlText w:val="•"/>
      <w:lvlJc w:val="left"/>
      <w:pPr>
        <w:ind w:left="1960" w:hanging="360"/>
      </w:pPr>
      <w:rPr>
        <w:rFonts w:hint="default"/>
        <w:lang w:val="en-US" w:eastAsia="en-US" w:bidi="ar-SA"/>
      </w:rPr>
    </w:lvl>
    <w:lvl w:ilvl="2" w:tplc="11EABF14">
      <w:numFmt w:val="bullet"/>
      <w:lvlText w:val="•"/>
      <w:lvlJc w:val="left"/>
      <w:pPr>
        <w:ind w:left="2861" w:hanging="360"/>
      </w:pPr>
      <w:rPr>
        <w:rFonts w:hint="default"/>
        <w:lang w:val="en-US" w:eastAsia="en-US" w:bidi="ar-SA"/>
      </w:rPr>
    </w:lvl>
    <w:lvl w:ilvl="3" w:tplc="017A12D6">
      <w:numFmt w:val="bullet"/>
      <w:lvlText w:val="•"/>
      <w:lvlJc w:val="left"/>
      <w:pPr>
        <w:ind w:left="3761" w:hanging="360"/>
      </w:pPr>
      <w:rPr>
        <w:rFonts w:hint="default"/>
        <w:lang w:val="en-US" w:eastAsia="en-US" w:bidi="ar-SA"/>
      </w:rPr>
    </w:lvl>
    <w:lvl w:ilvl="4" w:tplc="D79E417C">
      <w:numFmt w:val="bullet"/>
      <w:lvlText w:val="•"/>
      <w:lvlJc w:val="left"/>
      <w:pPr>
        <w:ind w:left="4662" w:hanging="360"/>
      </w:pPr>
      <w:rPr>
        <w:rFonts w:hint="default"/>
        <w:lang w:val="en-US" w:eastAsia="en-US" w:bidi="ar-SA"/>
      </w:rPr>
    </w:lvl>
    <w:lvl w:ilvl="5" w:tplc="994682F2">
      <w:numFmt w:val="bullet"/>
      <w:lvlText w:val="•"/>
      <w:lvlJc w:val="left"/>
      <w:pPr>
        <w:ind w:left="5562" w:hanging="360"/>
      </w:pPr>
      <w:rPr>
        <w:rFonts w:hint="default"/>
        <w:lang w:val="en-US" w:eastAsia="en-US" w:bidi="ar-SA"/>
      </w:rPr>
    </w:lvl>
    <w:lvl w:ilvl="6" w:tplc="26561924">
      <w:numFmt w:val="bullet"/>
      <w:lvlText w:val="•"/>
      <w:lvlJc w:val="left"/>
      <w:pPr>
        <w:ind w:left="6463" w:hanging="360"/>
      </w:pPr>
      <w:rPr>
        <w:rFonts w:hint="default"/>
        <w:lang w:val="en-US" w:eastAsia="en-US" w:bidi="ar-SA"/>
      </w:rPr>
    </w:lvl>
    <w:lvl w:ilvl="7" w:tplc="FD228522">
      <w:numFmt w:val="bullet"/>
      <w:lvlText w:val="•"/>
      <w:lvlJc w:val="left"/>
      <w:pPr>
        <w:ind w:left="7363" w:hanging="360"/>
      </w:pPr>
      <w:rPr>
        <w:rFonts w:hint="default"/>
        <w:lang w:val="en-US" w:eastAsia="en-US" w:bidi="ar-SA"/>
      </w:rPr>
    </w:lvl>
    <w:lvl w:ilvl="8" w:tplc="CA861BD4">
      <w:numFmt w:val="bullet"/>
      <w:lvlText w:val="•"/>
      <w:lvlJc w:val="left"/>
      <w:pPr>
        <w:ind w:left="8264" w:hanging="360"/>
      </w:pPr>
      <w:rPr>
        <w:rFonts w:hint="default"/>
        <w:lang w:val="en-US" w:eastAsia="en-US" w:bidi="ar-SA"/>
      </w:rPr>
    </w:lvl>
  </w:abstractNum>
  <w:abstractNum w:abstractNumId="1">
    <w:nsid w:val="0CF24CD8"/>
    <w:multiLevelType w:val="hybridMultilevel"/>
    <w:tmpl w:val="A0964A6A"/>
    <w:lvl w:ilvl="0" w:tplc="2E28FE70">
      <w:start w:val="1"/>
      <w:numFmt w:val="decimal"/>
      <w:lvlText w:val="%1."/>
      <w:lvlJc w:val="left"/>
      <w:pPr>
        <w:ind w:left="167" w:hanging="2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D87A3AE2">
      <w:numFmt w:val="bullet"/>
      <w:lvlText w:val="•"/>
      <w:lvlJc w:val="left"/>
      <w:pPr>
        <w:ind w:left="900" w:hanging="267"/>
      </w:pPr>
      <w:rPr>
        <w:rFonts w:hint="default"/>
        <w:lang w:val="en-US" w:eastAsia="en-US" w:bidi="ar-SA"/>
      </w:rPr>
    </w:lvl>
    <w:lvl w:ilvl="2" w:tplc="4B4029B8">
      <w:numFmt w:val="bullet"/>
      <w:lvlText w:val="•"/>
      <w:lvlJc w:val="left"/>
      <w:pPr>
        <w:ind w:left="1640" w:hanging="267"/>
      </w:pPr>
      <w:rPr>
        <w:rFonts w:hint="default"/>
        <w:lang w:val="en-US" w:eastAsia="en-US" w:bidi="ar-SA"/>
      </w:rPr>
    </w:lvl>
    <w:lvl w:ilvl="3" w:tplc="C39AA616">
      <w:numFmt w:val="bullet"/>
      <w:lvlText w:val="•"/>
      <w:lvlJc w:val="left"/>
      <w:pPr>
        <w:ind w:left="2381" w:hanging="267"/>
      </w:pPr>
      <w:rPr>
        <w:rFonts w:hint="default"/>
        <w:lang w:val="en-US" w:eastAsia="en-US" w:bidi="ar-SA"/>
      </w:rPr>
    </w:lvl>
    <w:lvl w:ilvl="4" w:tplc="15FCBC80">
      <w:numFmt w:val="bullet"/>
      <w:lvlText w:val="•"/>
      <w:lvlJc w:val="left"/>
      <w:pPr>
        <w:ind w:left="3121" w:hanging="267"/>
      </w:pPr>
      <w:rPr>
        <w:rFonts w:hint="default"/>
        <w:lang w:val="en-US" w:eastAsia="en-US" w:bidi="ar-SA"/>
      </w:rPr>
    </w:lvl>
    <w:lvl w:ilvl="5" w:tplc="2B220026">
      <w:numFmt w:val="bullet"/>
      <w:lvlText w:val="•"/>
      <w:lvlJc w:val="left"/>
      <w:pPr>
        <w:ind w:left="3862" w:hanging="267"/>
      </w:pPr>
      <w:rPr>
        <w:rFonts w:hint="default"/>
        <w:lang w:val="en-US" w:eastAsia="en-US" w:bidi="ar-SA"/>
      </w:rPr>
    </w:lvl>
    <w:lvl w:ilvl="6" w:tplc="2F6224AC">
      <w:numFmt w:val="bullet"/>
      <w:lvlText w:val="•"/>
      <w:lvlJc w:val="left"/>
      <w:pPr>
        <w:ind w:left="4602" w:hanging="267"/>
      </w:pPr>
      <w:rPr>
        <w:rFonts w:hint="default"/>
        <w:lang w:val="en-US" w:eastAsia="en-US" w:bidi="ar-SA"/>
      </w:rPr>
    </w:lvl>
    <w:lvl w:ilvl="7" w:tplc="3660605C">
      <w:numFmt w:val="bullet"/>
      <w:lvlText w:val="•"/>
      <w:lvlJc w:val="left"/>
      <w:pPr>
        <w:ind w:left="5342" w:hanging="267"/>
      </w:pPr>
      <w:rPr>
        <w:rFonts w:hint="default"/>
        <w:lang w:val="en-US" w:eastAsia="en-US" w:bidi="ar-SA"/>
      </w:rPr>
    </w:lvl>
    <w:lvl w:ilvl="8" w:tplc="19EE02A4">
      <w:numFmt w:val="bullet"/>
      <w:lvlText w:val="•"/>
      <w:lvlJc w:val="left"/>
      <w:pPr>
        <w:ind w:left="6083" w:hanging="267"/>
      </w:pPr>
      <w:rPr>
        <w:rFonts w:hint="default"/>
        <w:lang w:val="en-US" w:eastAsia="en-US" w:bidi="ar-SA"/>
      </w:rPr>
    </w:lvl>
  </w:abstractNum>
  <w:abstractNum w:abstractNumId="2">
    <w:nsid w:val="25060F76"/>
    <w:multiLevelType w:val="hybridMultilevel"/>
    <w:tmpl w:val="AB4E657C"/>
    <w:lvl w:ilvl="0" w:tplc="C5029730">
      <w:start w:val="1"/>
      <w:numFmt w:val="decimal"/>
      <w:lvlText w:val="%1."/>
      <w:lvlJc w:val="left"/>
      <w:pPr>
        <w:ind w:left="719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A462E536">
      <w:numFmt w:val="bullet"/>
      <w:lvlText w:val="•"/>
      <w:lvlJc w:val="left"/>
      <w:pPr>
        <w:ind w:left="1421" w:hanging="425"/>
      </w:pPr>
      <w:rPr>
        <w:rFonts w:hint="default"/>
        <w:lang w:val="en-US" w:eastAsia="en-US" w:bidi="ar-SA"/>
      </w:rPr>
    </w:lvl>
    <w:lvl w:ilvl="2" w:tplc="0B089AA0">
      <w:numFmt w:val="bullet"/>
      <w:lvlText w:val="•"/>
      <w:lvlJc w:val="left"/>
      <w:pPr>
        <w:ind w:left="2123" w:hanging="425"/>
      </w:pPr>
      <w:rPr>
        <w:rFonts w:hint="default"/>
        <w:lang w:val="en-US" w:eastAsia="en-US" w:bidi="ar-SA"/>
      </w:rPr>
    </w:lvl>
    <w:lvl w:ilvl="3" w:tplc="89AE4C9A">
      <w:numFmt w:val="bullet"/>
      <w:lvlText w:val="•"/>
      <w:lvlJc w:val="left"/>
      <w:pPr>
        <w:ind w:left="2825" w:hanging="425"/>
      </w:pPr>
      <w:rPr>
        <w:rFonts w:hint="default"/>
        <w:lang w:val="en-US" w:eastAsia="en-US" w:bidi="ar-SA"/>
      </w:rPr>
    </w:lvl>
    <w:lvl w:ilvl="4" w:tplc="09149DF8">
      <w:numFmt w:val="bullet"/>
      <w:lvlText w:val="•"/>
      <w:lvlJc w:val="left"/>
      <w:pPr>
        <w:ind w:left="3526" w:hanging="425"/>
      </w:pPr>
      <w:rPr>
        <w:rFonts w:hint="default"/>
        <w:lang w:val="en-US" w:eastAsia="en-US" w:bidi="ar-SA"/>
      </w:rPr>
    </w:lvl>
    <w:lvl w:ilvl="5" w:tplc="BB94AB00">
      <w:numFmt w:val="bullet"/>
      <w:lvlText w:val="•"/>
      <w:lvlJc w:val="left"/>
      <w:pPr>
        <w:ind w:left="4228" w:hanging="425"/>
      </w:pPr>
      <w:rPr>
        <w:rFonts w:hint="default"/>
        <w:lang w:val="en-US" w:eastAsia="en-US" w:bidi="ar-SA"/>
      </w:rPr>
    </w:lvl>
    <w:lvl w:ilvl="6" w:tplc="BF521DFA">
      <w:numFmt w:val="bullet"/>
      <w:lvlText w:val="•"/>
      <w:lvlJc w:val="left"/>
      <w:pPr>
        <w:ind w:left="4930" w:hanging="425"/>
      </w:pPr>
      <w:rPr>
        <w:rFonts w:hint="default"/>
        <w:lang w:val="en-US" w:eastAsia="en-US" w:bidi="ar-SA"/>
      </w:rPr>
    </w:lvl>
    <w:lvl w:ilvl="7" w:tplc="717ACA5E">
      <w:numFmt w:val="bullet"/>
      <w:lvlText w:val="•"/>
      <w:lvlJc w:val="left"/>
      <w:pPr>
        <w:ind w:left="5631" w:hanging="425"/>
      </w:pPr>
      <w:rPr>
        <w:rFonts w:hint="default"/>
        <w:lang w:val="en-US" w:eastAsia="en-US" w:bidi="ar-SA"/>
      </w:rPr>
    </w:lvl>
    <w:lvl w:ilvl="8" w:tplc="EC58B1A8">
      <w:numFmt w:val="bullet"/>
      <w:lvlText w:val="•"/>
      <w:lvlJc w:val="left"/>
      <w:pPr>
        <w:ind w:left="6333" w:hanging="425"/>
      </w:pPr>
      <w:rPr>
        <w:rFonts w:hint="default"/>
        <w:lang w:val="en-US" w:eastAsia="en-US" w:bidi="ar-SA"/>
      </w:rPr>
    </w:lvl>
  </w:abstractNum>
  <w:abstractNum w:abstractNumId="3">
    <w:nsid w:val="27E81BA1"/>
    <w:multiLevelType w:val="hybridMultilevel"/>
    <w:tmpl w:val="39587842"/>
    <w:lvl w:ilvl="0" w:tplc="E77C31FC">
      <w:start w:val="1"/>
      <w:numFmt w:val="decimal"/>
      <w:lvlText w:val="%1."/>
      <w:lvlJc w:val="left"/>
      <w:pPr>
        <w:ind w:left="347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0D76E286">
      <w:numFmt w:val="bullet"/>
      <w:lvlText w:val="•"/>
      <w:lvlJc w:val="left"/>
      <w:pPr>
        <w:ind w:left="1062" w:hanging="207"/>
      </w:pPr>
      <w:rPr>
        <w:rFonts w:hint="default"/>
        <w:lang w:val="en-US" w:eastAsia="en-US" w:bidi="ar-SA"/>
      </w:rPr>
    </w:lvl>
    <w:lvl w:ilvl="2" w:tplc="BCEE8478">
      <w:numFmt w:val="bullet"/>
      <w:lvlText w:val="•"/>
      <w:lvlJc w:val="left"/>
      <w:pPr>
        <w:ind w:left="1784" w:hanging="207"/>
      </w:pPr>
      <w:rPr>
        <w:rFonts w:hint="default"/>
        <w:lang w:val="en-US" w:eastAsia="en-US" w:bidi="ar-SA"/>
      </w:rPr>
    </w:lvl>
    <w:lvl w:ilvl="3" w:tplc="97448784">
      <w:numFmt w:val="bullet"/>
      <w:lvlText w:val="•"/>
      <w:lvlJc w:val="left"/>
      <w:pPr>
        <w:ind w:left="2507" w:hanging="207"/>
      </w:pPr>
      <w:rPr>
        <w:rFonts w:hint="default"/>
        <w:lang w:val="en-US" w:eastAsia="en-US" w:bidi="ar-SA"/>
      </w:rPr>
    </w:lvl>
    <w:lvl w:ilvl="4" w:tplc="390E4F20">
      <w:numFmt w:val="bullet"/>
      <w:lvlText w:val="•"/>
      <w:lvlJc w:val="left"/>
      <w:pPr>
        <w:ind w:left="3229" w:hanging="207"/>
      </w:pPr>
      <w:rPr>
        <w:rFonts w:hint="default"/>
        <w:lang w:val="en-US" w:eastAsia="en-US" w:bidi="ar-SA"/>
      </w:rPr>
    </w:lvl>
    <w:lvl w:ilvl="5" w:tplc="DDE89EA0">
      <w:numFmt w:val="bullet"/>
      <w:lvlText w:val="•"/>
      <w:lvlJc w:val="left"/>
      <w:pPr>
        <w:ind w:left="3952" w:hanging="207"/>
      </w:pPr>
      <w:rPr>
        <w:rFonts w:hint="default"/>
        <w:lang w:val="en-US" w:eastAsia="en-US" w:bidi="ar-SA"/>
      </w:rPr>
    </w:lvl>
    <w:lvl w:ilvl="6" w:tplc="CCFED40C">
      <w:numFmt w:val="bullet"/>
      <w:lvlText w:val="•"/>
      <w:lvlJc w:val="left"/>
      <w:pPr>
        <w:ind w:left="4674" w:hanging="207"/>
      </w:pPr>
      <w:rPr>
        <w:rFonts w:hint="default"/>
        <w:lang w:val="en-US" w:eastAsia="en-US" w:bidi="ar-SA"/>
      </w:rPr>
    </w:lvl>
    <w:lvl w:ilvl="7" w:tplc="6C60320E">
      <w:numFmt w:val="bullet"/>
      <w:lvlText w:val="•"/>
      <w:lvlJc w:val="left"/>
      <w:pPr>
        <w:ind w:left="5396" w:hanging="207"/>
      </w:pPr>
      <w:rPr>
        <w:rFonts w:hint="default"/>
        <w:lang w:val="en-US" w:eastAsia="en-US" w:bidi="ar-SA"/>
      </w:rPr>
    </w:lvl>
    <w:lvl w:ilvl="8" w:tplc="D22EAFD0">
      <w:numFmt w:val="bullet"/>
      <w:lvlText w:val="•"/>
      <w:lvlJc w:val="left"/>
      <w:pPr>
        <w:ind w:left="6119" w:hanging="207"/>
      </w:pPr>
      <w:rPr>
        <w:rFonts w:hint="default"/>
        <w:lang w:val="en-US" w:eastAsia="en-US" w:bidi="ar-SA"/>
      </w:rPr>
    </w:lvl>
  </w:abstractNum>
  <w:abstractNum w:abstractNumId="4">
    <w:nsid w:val="303C39B3"/>
    <w:multiLevelType w:val="hybridMultilevel"/>
    <w:tmpl w:val="9F0AB82C"/>
    <w:lvl w:ilvl="0" w:tplc="0EAC632A">
      <w:start w:val="1"/>
      <w:numFmt w:val="decimal"/>
      <w:lvlText w:val="%1."/>
      <w:lvlJc w:val="left"/>
      <w:pPr>
        <w:ind w:left="527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247" w:hanging="360"/>
      </w:pPr>
    </w:lvl>
    <w:lvl w:ilvl="2" w:tplc="4009001B" w:tentative="1">
      <w:start w:val="1"/>
      <w:numFmt w:val="lowerRoman"/>
      <w:lvlText w:val="%3."/>
      <w:lvlJc w:val="right"/>
      <w:pPr>
        <w:ind w:left="1967" w:hanging="180"/>
      </w:pPr>
    </w:lvl>
    <w:lvl w:ilvl="3" w:tplc="4009000F" w:tentative="1">
      <w:start w:val="1"/>
      <w:numFmt w:val="decimal"/>
      <w:lvlText w:val="%4."/>
      <w:lvlJc w:val="left"/>
      <w:pPr>
        <w:ind w:left="2687" w:hanging="360"/>
      </w:pPr>
    </w:lvl>
    <w:lvl w:ilvl="4" w:tplc="40090019" w:tentative="1">
      <w:start w:val="1"/>
      <w:numFmt w:val="lowerLetter"/>
      <w:lvlText w:val="%5."/>
      <w:lvlJc w:val="left"/>
      <w:pPr>
        <w:ind w:left="3407" w:hanging="360"/>
      </w:pPr>
    </w:lvl>
    <w:lvl w:ilvl="5" w:tplc="4009001B" w:tentative="1">
      <w:start w:val="1"/>
      <w:numFmt w:val="lowerRoman"/>
      <w:lvlText w:val="%6."/>
      <w:lvlJc w:val="right"/>
      <w:pPr>
        <w:ind w:left="4127" w:hanging="180"/>
      </w:pPr>
    </w:lvl>
    <w:lvl w:ilvl="6" w:tplc="4009000F" w:tentative="1">
      <w:start w:val="1"/>
      <w:numFmt w:val="decimal"/>
      <w:lvlText w:val="%7."/>
      <w:lvlJc w:val="left"/>
      <w:pPr>
        <w:ind w:left="4847" w:hanging="360"/>
      </w:pPr>
    </w:lvl>
    <w:lvl w:ilvl="7" w:tplc="40090019" w:tentative="1">
      <w:start w:val="1"/>
      <w:numFmt w:val="lowerLetter"/>
      <w:lvlText w:val="%8."/>
      <w:lvlJc w:val="left"/>
      <w:pPr>
        <w:ind w:left="5567" w:hanging="360"/>
      </w:pPr>
    </w:lvl>
    <w:lvl w:ilvl="8" w:tplc="4009001B" w:tentative="1">
      <w:start w:val="1"/>
      <w:numFmt w:val="lowerRoman"/>
      <w:lvlText w:val="%9."/>
      <w:lvlJc w:val="right"/>
      <w:pPr>
        <w:ind w:left="6287" w:hanging="180"/>
      </w:pPr>
    </w:lvl>
  </w:abstractNum>
  <w:abstractNum w:abstractNumId="5">
    <w:nsid w:val="37EC238B"/>
    <w:multiLevelType w:val="hybridMultilevel"/>
    <w:tmpl w:val="1BA85AE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7D169D"/>
    <w:multiLevelType w:val="hybridMultilevel"/>
    <w:tmpl w:val="9A2893B2"/>
    <w:lvl w:ilvl="0" w:tplc="980A372E">
      <w:start w:val="1"/>
      <w:numFmt w:val="lowerRoman"/>
      <w:lvlText w:val="(%1)"/>
      <w:lvlJc w:val="left"/>
      <w:pPr>
        <w:ind w:left="167" w:hanging="267"/>
      </w:pPr>
      <w:rPr>
        <w:rFonts w:hint="default"/>
        <w:spacing w:val="-4"/>
        <w:w w:val="100"/>
        <w:lang w:val="en-US" w:eastAsia="en-US" w:bidi="ar-SA"/>
      </w:rPr>
    </w:lvl>
    <w:lvl w:ilvl="1" w:tplc="56241924">
      <w:numFmt w:val="bullet"/>
      <w:lvlText w:val="•"/>
      <w:lvlJc w:val="left"/>
      <w:pPr>
        <w:ind w:left="900" w:hanging="267"/>
      </w:pPr>
      <w:rPr>
        <w:rFonts w:hint="default"/>
        <w:lang w:val="en-US" w:eastAsia="en-US" w:bidi="ar-SA"/>
      </w:rPr>
    </w:lvl>
    <w:lvl w:ilvl="2" w:tplc="E626D00C">
      <w:numFmt w:val="bullet"/>
      <w:lvlText w:val="•"/>
      <w:lvlJc w:val="left"/>
      <w:pPr>
        <w:ind w:left="1640" w:hanging="267"/>
      </w:pPr>
      <w:rPr>
        <w:rFonts w:hint="default"/>
        <w:lang w:val="en-US" w:eastAsia="en-US" w:bidi="ar-SA"/>
      </w:rPr>
    </w:lvl>
    <w:lvl w:ilvl="3" w:tplc="082CEA56">
      <w:numFmt w:val="bullet"/>
      <w:lvlText w:val="•"/>
      <w:lvlJc w:val="left"/>
      <w:pPr>
        <w:ind w:left="2381" w:hanging="267"/>
      </w:pPr>
      <w:rPr>
        <w:rFonts w:hint="default"/>
        <w:lang w:val="en-US" w:eastAsia="en-US" w:bidi="ar-SA"/>
      </w:rPr>
    </w:lvl>
    <w:lvl w:ilvl="4" w:tplc="9750471E">
      <w:numFmt w:val="bullet"/>
      <w:lvlText w:val="•"/>
      <w:lvlJc w:val="left"/>
      <w:pPr>
        <w:ind w:left="3121" w:hanging="267"/>
      </w:pPr>
      <w:rPr>
        <w:rFonts w:hint="default"/>
        <w:lang w:val="en-US" w:eastAsia="en-US" w:bidi="ar-SA"/>
      </w:rPr>
    </w:lvl>
    <w:lvl w:ilvl="5" w:tplc="B8A294DA">
      <w:numFmt w:val="bullet"/>
      <w:lvlText w:val="•"/>
      <w:lvlJc w:val="left"/>
      <w:pPr>
        <w:ind w:left="3862" w:hanging="267"/>
      </w:pPr>
      <w:rPr>
        <w:rFonts w:hint="default"/>
        <w:lang w:val="en-US" w:eastAsia="en-US" w:bidi="ar-SA"/>
      </w:rPr>
    </w:lvl>
    <w:lvl w:ilvl="6" w:tplc="F6A25708">
      <w:numFmt w:val="bullet"/>
      <w:lvlText w:val="•"/>
      <w:lvlJc w:val="left"/>
      <w:pPr>
        <w:ind w:left="4602" w:hanging="267"/>
      </w:pPr>
      <w:rPr>
        <w:rFonts w:hint="default"/>
        <w:lang w:val="en-US" w:eastAsia="en-US" w:bidi="ar-SA"/>
      </w:rPr>
    </w:lvl>
    <w:lvl w:ilvl="7" w:tplc="45F05ADA">
      <w:numFmt w:val="bullet"/>
      <w:lvlText w:val="•"/>
      <w:lvlJc w:val="left"/>
      <w:pPr>
        <w:ind w:left="5342" w:hanging="267"/>
      </w:pPr>
      <w:rPr>
        <w:rFonts w:hint="default"/>
        <w:lang w:val="en-US" w:eastAsia="en-US" w:bidi="ar-SA"/>
      </w:rPr>
    </w:lvl>
    <w:lvl w:ilvl="8" w:tplc="F6B2C800">
      <w:numFmt w:val="bullet"/>
      <w:lvlText w:val="•"/>
      <w:lvlJc w:val="left"/>
      <w:pPr>
        <w:ind w:left="6083" w:hanging="267"/>
      </w:pPr>
      <w:rPr>
        <w:rFonts w:hint="default"/>
        <w:lang w:val="en-US" w:eastAsia="en-US" w:bidi="ar-SA"/>
      </w:rPr>
    </w:lvl>
  </w:abstractNum>
  <w:abstractNum w:abstractNumId="7">
    <w:nsid w:val="601F5EB9"/>
    <w:multiLevelType w:val="hybridMultilevel"/>
    <w:tmpl w:val="F36294F8"/>
    <w:lvl w:ilvl="0" w:tplc="6A1059F4">
      <w:start w:val="1"/>
      <w:numFmt w:val="decimal"/>
      <w:lvlText w:val="(%1)"/>
      <w:lvlJc w:val="left"/>
      <w:pPr>
        <w:ind w:left="527" w:hanging="360"/>
      </w:pPr>
      <w:rPr>
        <w:rFonts w:ascii="Times New Roman" w:eastAsia="Times New Roman" w:hAnsi="Times New Roman" w:cs="Times New Roman"/>
      </w:rPr>
    </w:lvl>
    <w:lvl w:ilvl="1" w:tplc="40090019" w:tentative="1">
      <w:start w:val="1"/>
      <w:numFmt w:val="lowerLetter"/>
      <w:lvlText w:val="%2."/>
      <w:lvlJc w:val="left"/>
      <w:pPr>
        <w:ind w:left="1247" w:hanging="360"/>
      </w:pPr>
    </w:lvl>
    <w:lvl w:ilvl="2" w:tplc="4009001B" w:tentative="1">
      <w:start w:val="1"/>
      <w:numFmt w:val="lowerRoman"/>
      <w:lvlText w:val="%3."/>
      <w:lvlJc w:val="right"/>
      <w:pPr>
        <w:ind w:left="1967" w:hanging="180"/>
      </w:pPr>
    </w:lvl>
    <w:lvl w:ilvl="3" w:tplc="4009000F" w:tentative="1">
      <w:start w:val="1"/>
      <w:numFmt w:val="decimal"/>
      <w:lvlText w:val="%4."/>
      <w:lvlJc w:val="left"/>
      <w:pPr>
        <w:ind w:left="2687" w:hanging="360"/>
      </w:pPr>
    </w:lvl>
    <w:lvl w:ilvl="4" w:tplc="40090019" w:tentative="1">
      <w:start w:val="1"/>
      <w:numFmt w:val="lowerLetter"/>
      <w:lvlText w:val="%5."/>
      <w:lvlJc w:val="left"/>
      <w:pPr>
        <w:ind w:left="3407" w:hanging="360"/>
      </w:pPr>
    </w:lvl>
    <w:lvl w:ilvl="5" w:tplc="4009001B" w:tentative="1">
      <w:start w:val="1"/>
      <w:numFmt w:val="lowerRoman"/>
      <w:lvlText w:val="%6."/>
      <w:lvlJc w:val="right"/>
      <w:pPr>
        <w:ind w:left="4127" w:hanging="180"/>
      </w:pPr>
    </w:lvl>
    <w:lvl w:ilvl="6" w:tplc="4009000F" w:tentative="1">
      <w:start w:val="1"/>
      <w:numFmt w:val="decimal"/>
      <w:lvlText w:val="%7."/>
      <w:lvlJc w:val="left"/>
      <w:pPr>
        <w:ind w:left="4847" w:hanging="360"/>
      </w:pPr>
    </w:lvl>
    <w:lvl w:ilvl="7" w:tplc="40090019" w:tentative="1">
      <w:start w:val="1"/>
      <w:numFmt w:val="lowerLetter"/>
      <w:lvlText w:val="%8."/>
      <w:lvlJc w:val="left"/>
      <w:pPr>
        <w:ind w:left="5567" w:hanging="360"/>
      </w:pPr>
    </w:lvl>
    <w:lvl w:ilvl="8" w:tplc="4009001B" w:tentative="1">
      <w:start w:val="1"/>
      <w:numFmt w:val="lowerRoman"/>
      <w:lvlText w:val="%9."/>
      <w:lvlJc w:val="right"/>
      <w:pPr>
        <w:ind w:left="6287" w:hanging="180"/>
      </w:pPr>
    </w:lvl>
  </w:abstractNum>
  <w:abstractNum w:abstractNumId="8">
    <w:nsid w:val="6CD445E8"/>
    <w:multiLevelType w:val="hybridMultilevel"/>
    <w:tmpl w:val="2B84D04E"/>
    <w:lvl w:ilvl="0" w:tplc="F8C09C2E">
      <w:start w:val="1"/>
      <w:numFmt w:val="decimal"/>
      <w:lvlText w:val="%1."/>
      <w:lvlJc w:val="left"/>
      <w:pPr>
        <w:ind w:left="167" w:hanging="2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FC1081CC">
      <w:numFmt w:val="bullet"/>
      <w:lvlText w:val="•"/>
      <w:lvlJc w:val="left"/>
      <w:pPr>
        <w:ind w:left="900" w:hanging="293"/>
      </w:pPr>
      <w:rPr>
        <w:rFonts w:hint="default"/>
        <w:lang w:val="en-US" w:eastAsia="en-US" w:bidi="ar-SA"/>
      </w:rPr>
    </w:lvl>
    <w:lvl w:ilvl="2" w:tplc="DB6E8960">
      <w:numFmt w:val="bullet"/>
      <w:lvlText w:val="•"/>
      <w:lvlJc w:val="left"/>
      <w:pPr>
        <w:ind w:left="1640" w:hanging="293"/>
      </w:pPr>
      <w:rPr>
        <w:rFonts w:hint="default"/>
        <w:lang w:val="en-US" w:eastAsia="en-US" w:bidi="ar-SA"/>
      </w:rPr>
    </w:lvl>
    <w:lvl w:ilvl="3" w:tplc="8A5C8F04">
      <w:numFmt w:val="bullet"/>
      <w:lvlText w:val="•"/>
      <w:lvlJc w:val="left"/>
      <w:pPr>
        <w:ind w:left="2381" w:hanging="293"/>
      </w:pPr>
      <w:rPr>
        <w:rFonts w:hint="default"/>
        <w:lang w:val="en-US" w:eastAsia="en-US" w:bidi="ar-SA"/>
      </w:rPr>
    </w:lvl>
    <w:lvl w:ilvl="4" w:tplc="2402CE26">
      <w:numFmt w:val="bullet"/>
      <w:lvlText w:val="•"/>
      <w:lvlJc w:val="left"/>
      <w:pPr>
        <w:ind w:left="3121" w:hanging="293"/>
      </w:pPr>
      <w:rPr>
        <w:rFonts w:hint="default"/>
        <w:lang w:val="en-US" w:eastAsia="en-US" w:bidi="ar-SA"/>
      </w:rPr>
    </w:lvl>
    <w:lvl w:ilvl="5" w:tplc="3506ACB4">
      <w:numFmt w:val="bullet"/>
      <w:lvlText w:val="•"/>
      <w:lvlJc w:val="left"/>
      <w:pPr>
        <w:ind w:left="3862" w:hanging="293"/>
      </w:pPr>
      <w:rPr>
        <w:rFonts w:hint="default"/>
        <w:lang w:val="en-US" w:eastAsia="en-US" w:bidi="ar-SA"/>
      </w:rPr>
    </w:lvl>
    <w:lvl w:ilvl="6" w:tplc="245C641C">
      <w:numFmt w:val="bullet"/>
      <w:lvlText w:val="•"/>
      <w:lvlJc w:val="left"/>
      <w:pPr>
        <w:ind w:left="4602" w:hanging="293"/>
      </w:pPr>
      <w:rPr>
        <w:rFonts w:hint="default"/>
        <w:lang w:val="en-US" w:eastAsia="en-US" w:bidi="ar-SA"/>
      </w:rPr>
    </w:lvl>
    <w:lvl w:ilvl="7" w:tplc="F02A0BCA">
      <w:numFmt w:val="bullet"/>
      <w:lvlText w:val="•"/>
      <w:lvlJc w:val="left"/>
      <w:pPr>
        <w:ind w:left="5342" w:hanging="293"/>
      </w:pPr>
      <w:rPr>
        <w:rFonts w:hint="default"/>
        <w:lang w:val="en-US" w:eastAsia="en-US" w:bidi="ar-SA"/>
      </w:rPr>
    </w:lvl>
    <w:lvl w:ilvl="8" w:tplc="C88C52AC">
      <w:numFmt w:val="bullet"/>
      <w:lvlText w:val="•"/>
      <w:lvlJc w:val="left"/>
      <w:pPr>
        <w:ind w:left="6083" w:hanging="293"/>
      </w:pPr>
      <w:rPr>
        <w:rFonts w:hint="default"/>
        <w:lang w:val="en-US" w:eastAsia="en-US" w:bidi="ar-SA"/>
      </w:rPr>
    </w:lvl>
  </w:abstractNum>
  <w:abstractNum w:abstractNumId="9">
    <w:nsid w:val="751752F6"/>
    <w:multiLevelType w:val="hybridMultilevel"/>
    <w:tmpl w:val="A5A63DAE"/>
    <w:lvl w:ilvl="0" w:tplc="9AA66E9A">
      <w:start w:val="1"/>
      <w:numFmt w:val="lowerRoman"/>
      <w:lvlText w:val="(%1)"/>
      <w:lvlJc w:val="left"/>
      <w:pPr>
        <w:ind w:left="1307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667" w:hanging="360"/>
      </w:pPr>
    </w:lvl>
    <w:lvl w:ilvl="2" w:tplc="4009001B" w:tentative="1">
      <w:start w:val="1"/>
      <w:numFmt w:val="lowerRoman"/>
      <w:lvlText w:val="%3."/>
      <w:lvlJc w:val="right"/>
      <w:pPr>
        <w:ind w:left="2387" w:hanging="180"/>
      </w:pPr>
    </w:lvl>
    <w:lvl w:ilvl="3" w:tplc="4009000F" w:tentative="1">
      <w:start w:val="1"/>
      <w:numFmt w:val="decimal"/>
      <w:lvlText w:val="%4."/>
      <w:lvlJc w:val="left"/>
      <w:pPr>
        <w:ind w:left="3107" w:hanging="360"/>
      </w:pPr>
    </w:lvl>
    <w:lvl w:ilvl="4" w:tplc="40090019" w:tentative="1">
      <w:start w:val="1"/>
      <w:numFmt w:val="lowerLetter"/>
      <w:lvlText w:val="%5."/>
      <w:lvlJc w:val="left"/>
      <w:pPr>
        <w:ind w:left="3827" w:hanging="360"/>
      </w:pPr>
    </w:lvl>
    <w:lvl w:ilvl="5" w:tplc="4009001B" w:tentative="1">
      <w:start w:val="1"/>
      <w:numFmt w:val="lowerRoman"/>
      <w:lvlText w:val="%6."/>
      <w:lvlJc w:val="right"/>
      <w:pPr>
        <w:ind w:left="4547" w:hanging="180"/>
      </w:pPr>
    </w:lvl>
    <w:lvl w:ilvl="6" w:tplc="4009000F" w:tentative="1">
      <w:start w:val="1"/>
      <w:numFmt w:val="decimal"/>
      <w:lvlText w:val="%7."/>
      <w:lvlJc w:val="left"/>
      <w:pPr>
        <w:ind w:left="5267" w:hanging="360"/>
      </w:pPr>
    </w:lvl>
    <w:lvl w:ilvl="7" w:tplc="40090019" w:tentative="1">
      <w:start w:val="1"/>
      <w:numFmt w:val="lowerLetter"/>
      <w:lvlText w:val="%8."/>
      <w:lvlJc w:val="left"/>
      <w:pPr>
        <w:ind w:left="5987" w:hanging="360"/>
      </w:pPr>
    </w:lvl>
    <w:lvl w:ilvl="8" w:tplc="4009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10">
    <w:nsid w:val="76A2098C"/>
    <w:multiLevelType w:val="hybridMultilevel"/>
    <w:tmpl w:val="E69ECD96"/>
    <w:lvl w:ilvl="0" w:tplc="745A36AE">
      <w:start w:val="1"/>
      <w:numFmt w:val="decimal"/>
      <w:lvlText w:val="%1."/>
      <w:lvlJc w:val="left"/>
      <w:pPr>
        <w:ind w:left="515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2CDEC5F6">
      <w:numFmt w:val="bullet"/>
      <w:lvlText w:val="•"/>
      <w:lvlJc w:val="left"/>
      <w:pPr>
        <w:ind w:left="1218" w:hanging="284"/>
      </w:pPr>
      <w:rPr>
        <w:rFonts w:hint="default"/>
        <w:lang w:val="en-US" w:eastAsia="en-US" w:bidi="ar-SA"/>
      </w:rPr>
    </w:lvl>
    <w:lvl w:ilvl="2" w:tplc="1AF6CEC8">
      <w:numFmt w:val="bullet"/>
      <w:lvlText w:val="•"/>
      <w:lvlJc w:val="left"/>
      <w:pPr>
        <w:ind w:left="1917" w:hanging="284"/>
      </w:pPr>
      <w:rPr>
        <w:rFonts w:hint="default"/>
        <w:lang w:val="en-US" w:eastAsia="en-US" w:bidi="ar-SA"/>
      </w:rPr>
    </w:lvl>
    <w:lvl w:ilvl="3" w:tplc="8E46B542">
      <w:numFmt w:val="bullet"/>
      <w:lvlText w:val="•"/>
      <w:lvlJc w:val="left"/>
      <w:pPr>
        <w:ind w:left="2616" w:hanging="284"/>
      </w:pPr>
      <w:rPr>
        <w:rFonts w:hint="default"/>
        <w:lang w:val="en-US" w:eastAsia="en-US" w:bidi="ar-SA"/>
      </w:rPr>
    </w:lvl>
    <w:lvl w:ilvl="4" w:tplc="257C6776">
      <w:numFmt w:val="bullet"/>
      <w:lvlText w:val="•"/>
      <w:lvlJc w:val="left"/>
      <w:pPr>
        <w:ind w:left="3315" w:hanging="284"/>
      </w:pPr>
      <w:rPr>
        <w:rFonts w:hint="default"/>
        <w:lang w:val="en-US" w:eastAsia="en-US" w:bidi="ar-SA"/>
      </w:rPr>
    </w:lvl>
    <w:lvl w:ilvl="5" w:tplc="8A324A1A">
      <w:numFmt w:val="bullet"/>
      <w:lvlText w:val="•"/>
      <w:lvlJc w:val="left"/>
      <w:pPr>
        <w:ind w:left="4014" w:hanging="284"/>
      </w:pPr>
      <w:rPr>
        <w:rFonts w:hint="default"/>
        <w:lang w:val="en-US" w:eastAsia="en-US" w:bidi="ar-SA"/>
      </w:rPr>
    </w:lvl>
    <w:lvl w:ilvl="6" w:tplc="1D4E9142">
      <w:numFmt w:val="bullet"/>
      <w:lvlText w:val="•"/>
      <w:lvlJc w:val="left"/>
      <w:pPr>
        <w:ind w:left="4713" w:hanging="284"/>
      </w:pPr>
      <w:rPr>
        <w:rFonts w:hint="default"/>
        <w:lang w:val="en-US" w:eastAsia="en-US" w:bidi="ar-SA"/>
      </w:rPr>
    </w:lvl>
    <w:lvl w:ilvl="7" w:tplc="FB520D2A">
      <w:numFmt w:val="bullet"/>
      <w:lvlText w:val="•"/>
      <w:lvlJc w:val="left"/>
      <w:pPr>
        <w:ind w:left="5412" w:hanging="284"/>
      </w:pPr>
      <w:rPr>
        <w:rFonts w:hint="default"/>
        <w:lang w:val="en-US" w:eastAsia="en-US" w:bidi="ar-SA"/>
      </w:rPr>
    </w:lvl>
    <w:lvl w:ilvl="8" w:tplc="61986230">
      <w:numFmt w:val="bullet"/>
      <w:lvlText w:val="•"/>
      <w:lvlJc w:val="left"/>
      <w:pPr>
        <w:ind w:left="6111" w:hanging="284"/>
      </w:pPr>
      <w:rPr>
        <w:rFonts w:hint="default"/>
        <w:lang w:val="en-US" w:eastAsia="en-US" w:bidi="ar-SA"/>
      </w:rPr>
    </w:lvl>
  </w:abstractNum>
  <w:abstractNum w:abstractNumId="11">
    <w:nsid w:val="7F4722F7"/>
    <w:multiLevelType w:val="hybridMultilevel"/>
    <w:tmpl w:val="10722CCA"/>
    <w:lvl w:ilvl="0" w:tplc="B9D23578">
      <w:start w:val="1"/>
      <w:numFmt w:val="decimal"/>
      <w:lvlText w:val="%1."/>
      <w:lvlJc w:val="left"/>
      <w:pPr>
        <w:ind w:left="424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9FF87C60">
      <w:numFmt w:val="bullet"/>
      <w:lvlText w:val="•"/>
      <w:lvlJc w:val="left"/>
      <w:pPr>
        <w:ind w:left="1134" w:hanging="284"/>
      </w:pPr>
      <w:rPr>
        <w:rFonts w:hint="default"/>
        <w:lang w:val="en-US" w:eastAsia="en-US" w:bidi="ar-SA"/>
      </w:rPr>
    </w:lvl>
    <w:lvl w:ilvl="2" w:tplc="154678FA">
      <w:numFmt w:val="bullet"/>
      <w:lvlText w:val="•"/>
      <w:lvlJc w:val="left"/>
      <w:pPr>
        <w:ind w:left="1848" w:hanging="284"/>
      </w:pPr>
      <w:rPr>
        <w:rFonts w:hint="default"/>
        <w:lang w:val="en-US" w:eastAsia="en-US" w:bidi="ar-SA"/>
      </w:rPr>
    </w:lvl>
    <w:lvl w:ilvl="3" w:tplc="98406C8A">
      <w:numFmt w:val="bullet"/>
      <w:lvlText w:val="•"/>
      <w:lvlJc w:val="left"/>
      <w:pPr>
        <w:ind w:left="2563" w:hanging="284"/>
      </w:pPr>
      <w:rPr>
        <w:rFonts w:hint="default"/>
        <w:lang w:val="en-US" w:eastAsia="en-US" w:bidi="ar-SA"/>
      </w:rPr>
    </w:lvl>
    <w:lvl w:ilvl="4" w:tplc="85EA0B84">
      <w:numFmt w:val="bullet"/>
      <w:lvlText w:val="•"/>
      <w:lvlJc w:val="left"/>
      <w:pPr>
        <w:ind w:left="3277" w:hanging="284"/>
      </w:pPr>
      <w:rPr>
        <w:rFonts w:hint="default"/>
        <w:lang w:val="en-US" w:eastAsia="en-US" w:bidi="ar-SA"/>
      </w:rPr>
    </w:lvl>
    <w:lvl w:ilvl="5" w:tplc="1EA27C3E">
      <w:numFmt w:val="bullet"/>
      <w:lvlText w:val="•"/>
      <w:lvlJc w:val="left"/>
      <w:pPr>
        <w:ind w:left="3992" w:hanging="284"/>
      </w:pPr>
      <w:rPr>
        <w:rFonts w:hint="default"/>
        <w:lang w:val="en-US" w:eastAsia="en-US" w:bidi="ar-SA"/>
      </w:rPr>
    </w:lvl>
    <w:lvl w:ilvl="6" w:tplc="C38E9DF8">
      <w:numFmt w:val="bullet"/>
      <w:lvlText w:val="•"/>
      <w:lvlJc w:val="left"/>
      <w:pPr>
        <w:ind w:left="4706" w:hanging="284"/>
      </w:pPr>
      <w:rPr>
        <w:rFonts w:hint="default"/>
        <w:lang w:val="en-US" w:eastAsia="en-US" w:bidi="ar-SA"/>
      </w:rPr>
    </w:lvl>
    <w:lvl w:ilvl="7" w:tplc="C86A0E12">
      <w:numFmt w:val="bullet"/>
      <w:lvlText w:val="•"/>
      <w:lvlJc w:val="left"/>
      <w:pPr>
        <w:ind w:left="5420" w:hanging="284"/>
      </w:pPr>
      <w:rPr>
        <w:rFonts w:hint="default"/>
        <w:lang w:val="en-US" w:eastAsia="en-US" w:bidi="ar-SA"/>
      </w:rPr>
    </w:lvl>
    <w:lvl w:ilvl="8" w:tplc="46B4E078">
      <w:numFmt w:val="bullet"/>
      <w:lvlText w:val="•"/>
      <w:lvlJc w:val="left"/>
      <w:pPr>
        <w:ind w:left="6135" w:hanging="284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8"/>
  </w:num>
  <w:num w:numId="3">
    <w:abstractNumId w:val="11"/>
  </w:num>
  <w:num w:numId="4">
    <w:abstractNumId w:val="1"/>
  </w:num>
  <w:num w:numId="5">
    <w:abstractNumId w:val="6"/>
  </w:num>
  <w:num w:numId="6">
    <w:abstractNumId w:val="3"/>
  </w:num>
  <w:num w:numId="7">
    <w:abstractNumId w:val="2"/>
  </w:num>
  <w:num w:numId="8">
    <w:abstractNumId w:val="10"/>
  </w:num>
  <w:num w:numId="9">
    <w:abstractNumId w:val="4"/>
  </w:num>
  <w:num w:numId="10">
    <w:abstractNumId w:val="7"/>
  </w:num>
  <w:num w:numId="11">
    <w:abstractNumId w:val="9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</w:compat>
  <w:rsids>
    <w:rsidRoot w:val="00635C90"/>
    <w:rsid w:val="00007695"/>
    <w:rsid w:val="00016D22"/>
    <w:rsid w:val="00027EED"/>
    <w:rsid w:val="00031477"/>
    <w:rsid w:val="00051226"/>
    <w:rsid w:val="000538EC"/>
    <w:rsid w:val="00060FCC"/>
    <w:rsid w:val="000639AC"/>
    <w:rsid w:val="00067906"/>
    <w:rsid w:val="00074DB2"/>
    <w:rsid w:val="0008063E"/>
    <w:rsid w:val="000945CB"/>
    <w:rsid w:val="000A1460"/>
    <w:rsid w:val="000B456C"/>
    <w:rsid w:val="000B6136"/>
    <w:rsid w:val="000D2824"/>
    <w:rsid w:val="000D428D"/>
    <w:rsid w:val="000D6AF0"/>
    <w:rsid w:val="000E3E67"/>
    <w:rsid w:val="000E3F55"/>
    <w:rsid w:val="000F1D3D"/>
    <w:rsid w:val="000F4D11"/>
    <w:rsid w:val="000F704B"/>
    <w:rsid w:val="0010196D"/>
    <w:rsid w:val="001021DD"/>
    <w:rsid w:val="001050B8"/>
    <w:rsid w:val="00113A62"/>
    <w:rsid w:val="0015242A"/>
    <w:rsid w:val="001727AB"/>
    <w:rsid w:val="00177435"/>
    <w:rsid w:val="00183A06"/>
    <w:rsid w:val="00187879"/>
    <w:rsid w:val="00194958"/>
    <w:rsid w:val="001B10A5"/>
    <w:rsid w:val="001C20CE"/>
    <w:rsid w:val="001C23B8"/>
    <w:rsid w:val="001D1147"/>
    <w:rsid w:val="001D3140"/>
    <w:rsid w:val="001D7BCD"/>
    <w:rsid w:val="001E034D"/>
    <w:rsid w:val="001E09E2"/>
    <w:rsid w:val="001E5CC6"/>
    <w:rsid w:val="00200897"/>
    <w:rsid w:val="00200AED"/>
    <w:rsid w:val="002022B9"/>
    <w:rsid w:val="00204939"/>
    <w:rsid w:val="00213901"/>
    <w:rsid w:val="00222B04"/>
    <w:rsid w:val="00230735"/>
    <w:rsid w:val="00241693"/>
    <w:rsid w:val="002448B1"/>
    <w:rsid w:val="00244974"/>
    <w:rsid w:val="0024539D"/>
    <w:rsid w:val="00265CB9"/>
    <w:rsid w:val="0027648B"/>
    <w:rsid w:val="002771FE"/>
    <w:rsid w:val="002803C4"/>
    <w:rsid w:val="00282876"/>
    <w:rsid w:val="00287F7D"/>
    <w:rsid w:val="00293670"/>
    <w:rsid w:val="00293ACE"/>
    <w:rsid w:val="002A125A"/>
    <w:rsid w:val="002A33E8"/>
    <w:rsid w:val="002A7C01"/>
    <w:rsid w:val="002A7E8E"/>
    <w:rsid w:val="002C057A"/>
    <w:rsid w:val="002C52BC"/>
    <w:rsid w:val="002C6970"/>
    <w:rsid w:val="002C78D8"/>
    <w:rsid w:val="002D44BA"/>
    <w:rsid w:val="002D580B"/>
    <w:rsid w:val="002D6959"/>
    <w:rsid w:val="002D7425"/>
    <w:rsid w:val="002E49FF"/>
    <w:rsid w:val="002F143F"/>
    <w:rsid w:val="003061C1"/>
    <w:rsid w:val="00314275"/>
    <w:rsid w:val="00314E5B"/>
    <w:rsid w:val="00316711"/>
    <w:rsid w:val="00316AA2"/>
    <w:rsid w:val="00317F2D"/>
    <w:rsid w:val="00321FE6"/>
    <w:rsid w:val="00323B49"/>
    <w:rsid w:val="003275B4"/>
    <w:rsid w:val="00341297"/>
    <w:rsid w:val="003633EC"/>
    <w:rsid w:val="003717CD"/>
    <w:rsid w:val="00371A44"/>
    <w:rsid w:val="0037525B"/>
    <w:rsid w:val="00384731"/>
    <w:rsid w:val="00385EFD"/>
    <w:rsid w:val="00396B5B"/>
    <w:rsid w:val="00397963"/>
    <w:rsid w:val="003A1009"/>
    <w:rsid w:val="003A5712"/>
    <w:rsid w:val="003B07A4"/>
    <w:rsid w:val="003B0E90"/>
    <w:rsid w:val="003C1220"/>
    <w:rsid w:val="003C134D"/>
    <w:rsid w:val="003C79FB"/>
    <w:rsid w:val="003D2859"/>
    <w:rsid w:val="003D3677"/>
    <w:rsid w:val="003D5CCE"/>
    <w:rsid w:val="003E3A92"/>
    <w:rsid w:val="003E5BC1"/>
    <w:rsid w:val="003E6BDD"/>
    <w:rsid w:val="003E6FCB"/>
    <w:rsid w:val="003F0AE6"/>
    <w:rsid w:val="003F5F6B"/>
    <w:rsid w:val="00401309"/>
    <w:rsid w:val="004031B1"/>
    <w:rsid w:val="00406419"/>
    <w:rsid w:val="00432C7B"/>
    <w:rsid w:val="00432DC5"/>
    <w:rsid w:val="00434F9A"/>
    <w:rsid w:val="00441E34"/>
    <w:rsid w:val="004454CA"/>
    <w:rsid w:val="00446A6C"/>
    <w:rsid w:val="00451A06"/>
    <w:rsid w:val="004524AD"/>
    <w:rsid w:val="00454C64"/>
    <w:rsid w:val="00463698"/>
    <w:rsid w:val="00465BAE"/>
    <w:rsid w:val="00465BE6"/>
    <w:rsid w:val="004734E3"/>
    <w:rsid w:val="00477F2E"/>
    <w:rsid w:val="0048241D"/>
    <w:rsid w:val="00487726"/>
    <w:rsid w:val="00487E95"/>
    <w:rsid w:val="00495410"/>
    <w:rsid w:val="004C4744"/>
    <w:rsid w:val="004C4ABD"/>
    <w:rsid w:val="004D240C"/>
    <w:rsid w:val="004D3A10"/>
    <w:rsid w:val="004D4DCA"/>
    <w:rsid w:val="004F32AE"/>
    <w:rsid w:val="004F334E"/>
    <w:rsid w:val="004F360F"/>
    <w:rsid w:val="004F533C"/>
    <w:rsid w:val="0050317C"/>
    <w:rsid w:val="005175C1"/>
    <w:rsid w:val="005202BF"/>
    <w:rsid w:val="00522A42"/>
    <w:rsid w:val="00530A1E"/>
    <w:rsid w:val="005316C4"/>
    <w:rsid w:val="005329AD"/>
    <w:rsid w:val="00532BA7"/>
    <w:rsid w:val="00534038"/>
    <w:rsid w:val="00536B04"/>
    <w:rsid w:val="00542E57"/>
    <w:rsid w:val="00543E3C"/>
    <w:rsid w:val="005511FD"/>
    <w:rsid w:val="00555950"/>
    <w:rsid w:val="005559C0"/>
    <w:rsid w:val="00563106"/>
    <w:rsid w:val="005654BB"/>
    <w:rsid w:val="00583055"/>
    <w:rsid w:val="005956B1"/>
    <w:rsid w:val="0059773D"/>
    <w:rsid w:val="005A50C5"/>
    <w:rsid w:val="005C0343"/>
    <w:rsid w:val="005C6077"/>
    <w:rsid w:val="005D11C0"/>
    <w:rsid w:val="005E421D"/>
    <w:rsid w:val="006103D0"/>
    <w:rsid w:val="006164A5"/>
    <w:rsid w:val="00621390"/>
    <w:rsid w:val="00633D96"/>
    <w:rsid w:val="0063440D"/>
    <w:rsid w:val="00635C90"/>
    <w:rsid w:val="00655698"/>
    <w:rsid w:val="00661879"/>
    <w:rsid w:val="00671D76"/>
    <w:rsid w:val="00672060"/>
    <w:rsid w:val="0067415A"/>
    <w:rsid w:val="006A0885"/>
    <w:rsid w:val="006A6CD6"/>
    <w:rsid w:val="006B7AE0"/>
    <w:rsid w:val="006D0CF1"/>
    <w:rsid w:val="006D745F"/>
    <w:rsid w:val="006E7B57"/>
    <w:rsid w:val="006F53CA"/>
    <w:rsid w:val="007071D3"/>
    <w:rsid w:val="00707544"/>
    <w:rsid w:val="00710832"/>
    <w:rsid w:val="00717F85"/>
    <w:rsid w:val="00726AFD"/>
    <w:rsid w:val="00746028"/>
    <w:rsid w:val="0075197D"/>
    <w:rsid w:val="00757DA4"/>
    <w:rsid w:val="00761419"/>
    <w:rsid w:val="0077397B"/>
    <w:rsid w:val="00775242"/>
    <w:rsid w:val="00776F11"/>
    <w:rsid w:val="007904C7"/>
    <w:rsid w:val="007927EF"/>
    <w:rsid w:val="00796E3F"/>
    <w:rsid w:val="007C1391"/>
    <w:rsid w:val="007E41A0"/>
    <w:rsid w:val="007E56ED"/>
    <w:rsid w:val="0080244F"/>
    <w:rsid w:val="0080565D"/>
    <w:rsid w:val="008074A2"/>
    <w:rsid w:val="00813650"/>
    <w:rsid w:val="0082735A"/>
    <w:rsid w:val="008301ED"/>
    <w:rsid w:val="008312BC"/>
    <w:rsid w:val="00840706"/>
    <w:rsid w:val="00856854"/>
    <w:rsid w:val="008577FC"/>
    <w:rsid w:val="008648C1"/>
    <w:rsid w:val="00870463"/>
    <w:rsid w:val="0087670B"/>
    <w:rsid w:val="00882F33"/>
    <w:rsid w:val="00884248"/>
    <w:rsid w:val="00887E4C"/>
    <w:rsid w:val="008900BD"/>
    <w:rsid w:val="00890405"/>
    <w:rsid w:val="00893978"/>
    <w:rsid w:val="00895E42"/>
    <w:rsid w:val="00897164"/>
    <w:rsid w:val="008A589E"/>
    <w:rsid w:val="008A645D"/>
    <w:rsid w:val="008B2F8D"/>
    <w:rsid w:val="008B3F44"/>
    <w:rsid w:val="008D3D4C"/>
    <w:rsid w:val="008D6939"/>
    <w:rsid w:val="008E019F"/>
    <w:rsid w:val="008E0CFB"/>
    <w:rsid w:val="008E5EB4"/>
    <w:rsid w:val="008F1CE5"/>
    <w:rsid w:val="00900A6B"/>
    <w:rsid w:val="00903AF2"/>
    <w:rsid w:val="009072CD"/>
    <w:rsid w:val="009078AA"/>
    <w:rsid w:val="00914EBF"/>
    <w:rsid w:val="0093105F"/>
    <w:rsid w:val="00940253"/>
    <w:rsid w:val="00946793"/>
    <w:rsid w:val="00955A10"/>
    <w:rsid w:val="00965DB3"/>
    <w:rsid w:val="0097249E"/>
    <w:rsid w:val="009734B6"/>
    <w:rsid w:val="00983406"/>
    <w:rsid w:val="00986268"/>
    <w:rsid w:val="009A49B1"/>
    <w:rsid w:val="009A562A"/>
    <w:rsid w:val="009A6E91"/>
    <w:rsid w:val="009B1C6A"/>
    <w:rsid w:val="009B39FB"/>
    <w:rsid w:val="009E277C"/>
    <w:rsid w:val="009E55EE"/>
    <w:rsid w:val="009F5DCC"/>
    <w:rsid w:val="00A068B7"/>
    <w:rsid w:val="00A124D7"/>
    <w:rsid w:val="00A1770F"/>
    <w:rsid w:val="00A226BD"/>
    <w:rsid w:val="00A329E3"/>
    <w:rsid w:val="00A3345A"/>
    <w:rsid w:val="00A508B2"/>
    <w:rsid w:val="00A51C20"/>
    <w:rsid w:val="00A56320"/>
    <w:rsid w:val="00A569B1"/>
    <w:rsid w:val="00A72D21"/>
    <w:rsid w:val="00A74083"/>
    <w:rsid w:val="00A86026"/>
    <w:rsid w:val="00AA05A0"/>
    <w:rsid w:val="00AA1C19"/>
    <w:rsid w:val="00AC65A7"/>
    <w:rsid w:val="00AC69B7"/>
    <w:rsid w:val="00AD5424"/>
    <w:rsid w:val="00AE5694"/>
    <w:rsid w:val="00AF26F3"/>
    <w:rsid w:val="00AF27BF"/>
    <w:rsid w:val="00B022B5"/>
    <w:rsid w:val="00B03ABA"/>
    <w:rsid w:val="00B133B3"/>
    <w:rsid w:val="00B146D4"/>
    <w:rsid w:val="00B15474"/>
    <w:rsid w:val="00B17772"/>
    <w:rsid w:val="00B20614"/>
    <w:rsid w:val="00B21D9F"/>
    <w:rsid w:val="00B269EF"/>
    <w:rsid w:val="00B3029E"/>
    <w:rsid w:val="00B31C2C"/>
    <w:rsid w:val="00B40434"/>
    <w:rsid w:val="00B4707D"/>
    <w:rsid w:val="00B551EC"/>
    <w:rsid w:val="00B568CC"/>
    <w:rsid w:val="00B63341"/>
    <w:rsid w:val="00B65039"/>
    <w:rsid w:val="00B812DA"/>
    <w:rsid w:val="00B857AE"/>
    <w:rsid w:val="00B86A84"/>
    <w:rsid w:val="00B95D3C"/>
    <w:rsid w:val="00B966F2"/>
    <w:rsid w:val="00BA399D"/>
    <w:rsid w:val="00BA6AC6"/>
    <w:rsid w:val="00BB1A89"/>
    <w:rsid w:val="00BB742B"/>
    <w:rsid w:val="00BC0352"/>
    <w:rsid w:val="00BC3F78"/>
    <w:rsid w:val="00BC41F6"/>
    <w:rsid w:val="00BD45BA"/>
    <w:rsid w:val="00BD62D0"/>
    <w:rsid w:val="00BE247C"/>
    <w:rsid w:val="00BE3307"/>
    <w:rsid w:val="00BE3A78"/>
    <w:rsid w:val="00BE425E"/>
    <w:rsid w:val="00BE4972"/>
    <w:rsid w:val="00BF450C"/>
    <w:rsid w:val="00BF53C6"/>
    <w:rsid w:val="00C06EB9"/>
    <w:rsid w:val="00C13956"/>
    <w:rsid w:val="00C1570D"/>
    <w:rsid w:val="00C228C4"/>
    <w:rsid w:val="00C40A90"/>
    <w:rsid w:val="00C40B55"/>
    <w:rsid w:val="00C51F4B"/>
    <w:rsid w:val="00C5411A"/>
    <w:rsid w:val="00C5650D"/>
    <w:rsid w:val="00C57D86"/>
    <w:rsid w:val="00C63C9E"/>
    <w:rsid w:val="00C66E7C"/>
    <w:rsid w:val="00C758E3"/>
    <w:rsid w:val="00C81384"/>
    <w:rsid w:val="00CA20E5"/>
    <w:rsid w:val="00CC430F"/>
    <w:rsid w:val="00CC7354"/>
    <w:rsid w:val="00CD5669"/>
    <w:rsid w:val="00CE12BE"/>
    <w:rsid w:val="00CF6C2A"/>
    <w:rsid w:val="00CF7CA0"/>
    <w:rsid w:val="00D42C93"/>
    <w:rsid w:val="00D52151"/>
    <w:rsid w:val="00D5771B"/>
    <w:rsid w:val="00D65949"/>
    <w:rsid w:val="00D726A4"/>
    <w:rsid w:val="00D80784"/>
    <w:rsid w:val="00D84052"/>
    <w:rsid w:val="00D92A9B"/>
    <w:rsid w:val="00DA2449"/>
    <w:rsid w:val="00DB0F14"/>
    <w:rsid w:val="00DB1559"/>
    <w:rsid w:val="00DC3C5F"/>
    <w:rsid w:val="00DD7134"/>
    <w:rsid w:val="00DF7E6E"/>
    <w:rsid w:val="00E34E33"/>
    <w:rsid w:val="00E43426"/>
    <w:rsid w:val="00E4732C"/>
    <w:rsid w:val="00E5551F"/>
    <w:rsid w:val="00E779C6"/>
    <w:rsid w:val="00E817EF"/>
    <w:rsid w:val="00E84F2D"/>
    <w:rsid w:val="00E96E4B"/>
    <w:rsid w:val="00EB04F4"/>
    <w:rsid w:val="00EB5C2C"/>
    <w:rsid w:val="00ED3873"/>
    <w:rsid w:val="00ED45A1"/>
    <w:rsid w:val="00EE6A4F"/>
    <w:rsid w:val="00EF3153"/>
    <w:rsid w:val="00F024C6"/>
    <w:rsid w:val="00F03615"/>
    <w:rsid w:val="00F25D2B"/>
    <w:rsid w:val="00F357F9"/>
    <w:rsid w:val="00F438F4"/>
    <w:rsid w:val="00F446F9"/>
    <w:rsid w:val="00F44857"/>
    <w:rsid w:val="00F44E1D"/>
    <w:rsid w:val="00F45C17"/>
    <w:rsid w:val="00F461CE"/>
    <w:rsid w:val="00F47D5B"/>
    <w:rsid w:val="00F52F72"/>
    <w:rsid w:val="00F56A31"/>
    <w:rsid w:val="00F56D6C"/>
    <w:rsid w:val="00F808EC"/>
    <w:rsid w:val="00F80F64"/>
    <w:rsid w:val="00F9388D"/>
    <w:rsid w:val="00FA6008"/>
    <w:rsid w:val="00FC1116"/>
    <w:rsid w:val="00FC2DC0"/>
    <w:rsid w:val="00FC60F1"/>
    <w:rsid w:val="00FD49A4"/>
    <w:rsid w:val="00FE2FE8"/>
    <w:rsid w:val="00FE58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C5650D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1"/>
    <w:qFormat/>
    <w:rsid w:val="00757DA4"/>
    <w:pPr>
      <w:ind w:right="1288"/>
      <w:jc w:val="center"/>
      <w:outlineLvl w:val="0"/>
    </w:pPr>
    <w:rPr>
      <w:b/>
      <w:bCs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021D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757DA4"/>
    <w:rPr>
      <w:b/>
      <w:bCs/>
      <w:sz w:val="24"/>
      <w:szCs w:val="24"/>
      <w:u w:val="single" w:color="000000"/>
    </w:rPr>
  </w:style>
  <w:style w:type="paragraph" w:styleId="ListParagraph">
    <w:name w:val="List Paragraph"/>
    <w:basedOn w:val="Normal"/>
    <w:uiPriority w:val="1"/>
    <w:qFormat/>
    <w:rsid w:val="00757DA4"/>
    <w:pPr>
      <w:spacing w:line="268" w:lineRule="exact"/>
      <w:ind w:left="1065" w:hanging="360"/>
    </w:pPr>
  </w:style>
  <w:style w:type="paragraph" w:customStyle="1" w:styleId="TableParagraph">
    <w:name w:val="Table Paragraph"/>
    <w:basedOn w:val="Normal"/>
    <w:uiPriority w:val="1"/>
    <w:qFormat/>
    <w:rsid w:val="00757DA4"/>
    <w:pPr>
      <w:spacing w:line="223" w:lineRule="exact"/>
      <w:ind w:left="167"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1021D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36B04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14EB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4EBF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914EB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4EBF"/>
    <w:rPr>
      <w:rFonts w:ascii="Times New Roman" w:eastAsia="Times New Roman" w:hAnsi="Times New Roman" w:cs="Times New Roman"/>
    </w:rPr>
  </w:style>
  <w:style w:type="character" w:customStyle="1" w:styleId="dq">
    <w:name w:val="dq"/>
    <w:basedOn w:val="DefaultParagraphFont"/>
    <w:rsid w:val="00FE2FE8"/>
  </w:style>
  <w:style w:type="table" w:styleId="TableGrid">
    <w:name w:val="Table Grid"/>
    <w:basedOn w:val="TableNormal"/>
    <w:uiPriority w:val="39"/>
    <w:rsid w:val="00E84F2D"/>
    <w:pPr>
      <w:widowControl/>
      <w:autoSpaceDE/>
      <w:autoSpaceDN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39"/>
    <w:rsid w:val="006D0CF1"/>
    <w:pPr>
      <w:widowControl/>
      <w:autoSpaceDE/>
      <w:autoSpaceDN/>
    </w:pPr>
    <w:rPr>
      <w:szCs w:val="20"/>
      <w:lang w:val="en-IN" w:bidi="hi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8241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241D"/>
    <w:rPr>
      <w:rFonts w:ascii="Segoe UI" w:eastAsia="Times New Roman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1"/>
    <w:rsid w:val="00C5650D"/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B7AE0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029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82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449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hauhanbir1973@gmail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Satish98054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rsushilgarg85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FF602B-3490-4B27-AA4E-F14F53280D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10</Pages>
  <Words>1744</Words>
  <Characters>9941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Disclosure under Section 4_120123 (1).docx</vt:lpstr>
    </vt:vector>
  </TitlesOfParts>
  <Company/>
  <LinksUpToDate>false</LinksUpToDate>
  <CharactersWithSpaces>11662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Disclosure under Section 4_120123 (1).docx</dc:title>
  <dc:creator>SHARMA</dc:creator>
  <cp:lastModifiedBy>sataun</cp:lastModifiedBy>
  <cp:revision>17</cp:revision>
  <cp:lastPrinted>2025-02-07T06:05:00Z</cp:lastPrinted>
  <dcterms:created xsi:type="dcterms:W3CDTF">2025-02-22T05:33:00Z</dcterms:created>
  <dcterms:modified xsi:type="dcterms:W3CDTF">2025-02-22T07:24:00Z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2023-04-07T00:00:00Z</vt:filetime>
  </property>
  <property fmtid="{D5CDD505-2E9C-101B-9397-08002B2CF9AE}" pid="3" name="LastSaved">
    <vt:filetime>2025-02-03T00:00:00Z</vt:filetime>
  </property>
  <property fmtid="{D5CDD505-2E9C-101B-9397-08002B2CF9AE}" pid="4" name="Producer">
    <vt:lpwstr>Microsoft: Print To PDF</vt:lpwstr>
  </property>
</Properties>
</file>